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9650" cy="89535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0C0BAA" w:rsidRPr="000C0BAA">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A41191" w:rsidRPr="00E07F6F" w:rsidRDefault="00A4119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A41191" w:rsidRPr="00E07F6F" w:rsidRDefault="00A4119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0C0BAA">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A41191" w:rsidRPr="00E07F6F" w:rsidRDefault="00A41191"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0C0BAA">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A41191" w:rsidRPr="00E07F6F" w:rsidRDefault="00A41191" w:rsidP="008F3F2E">
                  <w:pPr>
                    <w:spacing w:after="0" w:line="276" w:lineRule="auto"/>
                    <w:jc w:val="left"/>
                    <w:rPr>
                      <w:rFonts w:cs="Times New Roman"/>
                      <w:sz w:val="42"/>
                      <w:szCs w:val="42"/>
                    </w:rPr>
                  </w:pPr>
                  <w:r>
                    <w:rPr>
                      <w:rFonts w:cs="Times New Roman"/>
                      <w:sz w:val="42"/>
                      <w:szCs w:val="42"/>
                    </w:rPr>
                    <w:t>Trabajo de Fin de Grado</w:t>
                  </w:r>
                </w:p>
                <w:p w:rsidR="00A41191" w:rsidRPr="00E07F6F" w:rsidRDefault="00A41191" w:rsidP="00AD4D10">
                  <w:pPr>
                    <w:pStyle w:val="portadaproyecto"/>
                    <w:rPr>
                      <w:sz w:val="42"/>
                      <w:szCs w:val="42"/>
                    </w:rPr>
                  </w:pPr>
                  <w:r>
                    <w:rPr>
                      <w:sz w:val="42"/>
                      <w:szCs w:val="42"/>
                    </w:rPr>
                    <w:t>Ingeniería de Tecnologías Industriales</w:t>
                  </w:r>
                </w:p>
                <w:p w:rsidR="00A41191" w:rsidRPr="00E07F6F" w:rsidRDefault="00A41191" w:rsidP="008F3F2E">
                  <w:pPr>
                    <w:spacing w:after="0" w:line="276" w:lineRule="auto"/>
                    <w:jc w:val="left"/>
                    <w:rPr>
                      <w:sz w:val="44"/>
                      <w:szCs w:val="44"/>
                    </w:rPr>
                  </w:pPr>
                </w:p>
              </w:txbxContent>
            </v:textbox>
            <w10:wrap anchorx="page" anchory="page"/>
          </v:rect>
        </w:pict>
      </w:r>
      <w:r w:rsidR="000C0BAA">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A41191" w:rsidRDefault="00A41191"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A41191" w:rsidRDefault="00A41191" w:rsidP="00140AB6">
                  <w:pPr>
                    <w:pStyle w:val="portadadepartamento"/>
                    <w:jc w:val="center"/>
                    <w:rPr>
                      <w:sz w:val="28"/>
                      <w:szCs w:val="28"/>
                    </w:rPr>
                  </w:pPr>
                  <w:r>
                    <w:rPr>
                      <w:sz w:val="28"/>
                      <w:szCs w:val="28"/>
                    </w:rPr>
                    <w:t>Escuela Técnica Superior de Ingeniería</w:t>
                  </w:r>
                </w:p>
                <w:p w:rsidR="00A41191" w:rsidRDefault="00A41191" w:rsidP="00140AB6">
                  <w:pPr>
                    <w:pStyle w:val="portadadepartamento"/>
                    <w:jc w:val="center"/>
                    <w:rPr>
                      <w:sz w:val="28"/>
                      <w:szCs w:val="28"/>
                    </w:rPr>
                  </w:pPr>
                  <w:r>
                    <w:rPr>
                      <w:sz w:val="28"/>
                      <w:szCs w:val="28"/>
                    </w:rPr>
                    <w:t>Universidad de Sevilla</w:t>
                  </w:r>
                </w:p>
                <w:p w:rsidR="00A41191" w:rsidRPr="00140AB6" w:rsidRDefault="00A41191"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a:ext>
                    </a:extLst>
                  </pic:spPr>
                </pic:pic>
              </a:graphicData>
            </a:graphic>
          </wp:anchor>
        </w:drawing>
      </w:r>
      <w:r w:rsidR="000C0BAA">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A41191" w:rsidRPr="00E07F6F" w:rsidRDefault="00A41191" w:rsidP="008F3F2E">
                  <w:pPr>
                    <w:pStyle w:val="portadafecha"/>
                  </w:pPr>
                  <w:r>
                    <w:t>Sevilla, 2017</w:t>
                  </w:r>
                </w:p>
              </w:txbxContent>
            </v:textbox>
            <w10:wrap type="topAndBottom" anchorx="page" anchory="page"/>
          </v:rect>
        </w:pict>
      </w:r>
      <w:r w:rsidR="000C0BAA"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0C0BAA" w:rsidRPr="00ED031A">
        <w:rPr>
          <w:lang w:val="es-ES_tradnl"/>
        </w:rPr>
        <w:fldChar w:fldCharType="begin"/>
      </w:r>
      <w:r w:rsidR="008F3F2E" w:rsidRPr="00ED031A">
        <w:rPr>
          <w:lang w:val="es-ES_tradnl"/>
        </w:rPr>
        <w:instrText xml:space="preserve"> SEQ MTEqn \r \h \* MERGEFORMAT </w:instrText>
      </w:r>
      <w:r w:rsidR="000C0BAA" w:rsidRPr="00ED031A">
        <w:rPr>
          <w:lang w:val="es-ES_tradnl"/>
        </w:rPr>
        <w:fldChar w:fldCharType="end"/>
      </w:r>
      <w:r w:rsidR="000C0BAA" w:rsidRPr="00ED031A">
        <w:rPr>
          <w:lang w:val="es-ES_tradnl"/>
        </w:rPr>
        <w:fldChar w:fldCharType="begin"/>
      </w:r>
      <w:r w:rsidR="008F3F2E" w:rsidRPr="00ED031A">
        <w:rPr>
          <w:lang w:val="es-ES_tradnl"/>
        </w:rPr>
        <w:instrText xml:space="preserve"> SEQ MTSec \r 1 \h \* MERGEFORMAT </w:instrText>
      </w:r>
      <w:r w:rsidR="000C0BAA" w:rsidRPr="00ED031A">
        <w:rPr>
          <w:lang w:val="es-ES_tradnl"/>
        </w:rPr>
        <w:fldChar w:fldCharType="end"/>
      </w:r>
      <w:r w:rsidR="000C0BAA" w:rsidRPr="00ED031A">
        <w:rPr>
          <w:lang w:val="es-ES_tradnl"/>
        </w:rPr>
        <w:fldChar w:fldCharType="begin"/>
      </w:r>
      <w:r w:rsidR="008F3F2E" w:rsidRPr="00ED031A">
        <w:rPr>
          <w:lang w:val="es-ES_tradnl"/>
        </w:rPr>
        <w:instrText xml:space="preserve"> SEQ MTChap \r 1 \h \* MERGEFORMAT </w:instrText>
      </w:r>
      <w:r w:rsidR="000C0BAA" w:rsidRPr="00ED031A">
        <w:rPr>
          <w:lang w:val="es-ES_tradnl"/>
        </w:rPr>
        <w:fldChar w:fldCharType="end"/>
      </w:r>
      <w:r w:rsidR="000C0BAA"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18163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18163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18163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181638"/>
      <w:r w:rsidRPr="00ED031A">
        <w:rPr>
          <w:lang w:val="es-ES_tradnl"/>
        </w:rPr>
        <w:lastRenderedPageBreak/>
        <w:t>Índice</w:t>
      </w:r>
      <w:bookmarkEnd w:id="8"/>
      <w:bookmarkEnd w:id="9"/>
      <w:bookmarkEnd w:id="10"/>
    </w:p>
    <w:p w:rsidR="00FB7BBE" w:rsidRDefault="000C0BAA">
      <w:pPr>
        <w:pStyle w:val="TDC1"/>
        <w:tabs>
          <w:tab w:val="right" w:pos="9338"/>
        </w:tabs>
        <w:rPr>
          <w:rFonts w:eastAsiaTheme="minorEastAsia"/>
          <w:b w:val="0"/>
          <w:noProof/>
          <w:spacing w:val="0"/>
          <w:lang w:eastAsia="es-ES"/>
        </w:rPr>
      </w:pPr>
      <w:r w:rsidRPr="000C0BAA">
        <w:rPr>
          <w:szCs w:val="20"/>
          <w:lang w:val="es-ES_tradnl"/>
        </w:rPr>
        <w:fldChar w:fldCharType="begin"/>
      </w:r>
      <w:r w:rsidR="00CC0F28" w:rsidRPr="00ED031A">
        <w:rPr>
          <w:szCs w:val="20"/>
          <w:lang w:val="es-ES_tradnl"/>
        </w:rPr>
        <w:instrText xml:space="preserve"> TOC \o "1-3" </w:instrText>
      </w:r>
      <w:r w:rsidRPr="000C0BAA">
        <w:rPr>
          <w:szCs w:val="20"/>
          <w:lang w:val="es-ES_tradnl"/>
        </w:rPr>
        <w:fldChar w:fldCharType="separate"/>
      </w:r>
      <w:r w:rsidR="00FB7BBE" w:rsidRPr="001D3965">
        <w:rPr>
          <w:noProof/>
          <w:lang w:val="es-ES_tradnl"/>
        </w:rPr>
        <w:t>Agradecimientos</w:t>
      </w:r>
      <w:r w:rsidR="00FB7BBE">
        <w:rPr>
          <w:noProof/>
        </w:rPr>
        <w:tab/>
      </w:r>
      <w:r>
        <w:rPr>
          <w:noProof/>
        </w:rPr>
        <w:fldChar w:fldCharType="begin"/>
      </w:r>
      <w:r w:rsidR="00FB7BBE">
        <w:rPr>
          <w:noProof/>
        </w:rPr>
        <w:instrText xml:space="preserve"> PAGEREF _Toc482181635 \h </w:instrText>
      </w:r>
      <w:r>
        <w:rPr>
          <w:noProof/>
        </w:rPr>
      </w:r>
      <w:r>
        <w:rPr>
          <w:noProof/>
        </w:rPr>
        <w:fldChar w:fldCharType="separate"/>
      </w:r>
      <w:r w:rsidR="00FB7BBE">
        <w:rPr>
          <w:noProof/>
        </w:rPr>
        <w:t>ix</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Resumen</w:t>
      </w:r>
      <w:r>
        <w:rPr>
          <w:noProof/>
        </w:rPr>
        <w:tab/>
      </w:r>
      <w:r w:rsidR="000C0BAA">
        <w:rPr>
          <w:noProof/>
        </w:rPr>
        <w:fldChar w:fldCharType="begin"/>
      </w:r>
      <w:r>
        <w:rPr>
          <w:noProof/>
        </w:rPr>
        <w:instrText xml:space="preserve"> PAGEREF _Toc482181636 \h </w:instrText>
      </w:r>
      <w:r w:rsidR="000C0BAA">
        <w:rPr>
          <w:noProof/>
        </w:rPr>
      </w:r>
      <w:r w:rsidR="000C0BAA">
        <w:rPr>
          <w:noProof/>
        </w:rPr>
        <w:fldChar w:fldCharType="separate"/>
      </w:r>
      <w:r>
        <w:rPr>
          <w:noProof/>
        </w:rPr>
        <w:t>xi</w:t>
      </w:r>
      <w:r w:rsidR="000C0BAA">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Abstract</w:t>
      </w:r>
      <w:r>
        <w:rPr>
          <w:noProof/>
        </w:rPr>
        <w:tab/>
      </w:r>
      <w:r w:rsidR="000C0BAA">
        <w:rPr>
          <w:noProof/>
        </w:rPr>
        <w:fldChar w:fldCharType="begin"/>
      </w:r>
      <w:r>
        <w:rPr>
          <w:noProof/>
        </w:rPr>
        <w:instrText xml:space="preserve"> PAGEREF _Toc482181637 \h </w:instrText>
      </w:r>
      <w:r w:rsidR="000C0BAA">
        <w:rPr>
          <w:noProof/>
        </w:rPr>
      </w:r>
      <w:r w:rsidR="000C0BAA">
        <w:rPr>
          <w:noProof/>
        </w:rPr>
        <w:fldChar w:fldCharType="separate"/>
      </w:r>
      <w:r>
        <w:rPr>
          <w:noProof/>
        </w:rPr>
        <w:t>xiii</w:t>
      </w:r>
      <w:r w:rsidR="000C0BAA">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w:t>
      </w:r>
      <w:r>
        <w:rPr>
          <w:noProof/>
        </w:rPr>
        <w:tab/>
      </w:r>
      <w:r w:rsidR="000C0BAA">
        <w:rPr>
          <w:noProof/>
        </w:rPr>
        <w:fldChar w:fldCharType="begin"/>
      </w:r>
      <w:r>
        <w:rPr>
          <w:noProof/>
        </w:rPr>
        <w:instrText xml:space="preserve"> PAGEREF _Toc482181638 \h </w:instrText>
      </w:r>
      <w:r w:rsidR="000C0BAA">
        <w:rPr>
          <w:noProof/>
        </w:rPr>
      </w:r>
      <w:r w:rsidR="000C0BAA">
        <w:rPr>
          <w:noProof/>
        </w:rPr>
        <w:fldChar w:fldCharType="separate"/>
      </w:r>
      <w:r>
        <w:rPr>
          <w:noProof/>
        </w:rPr>
        <w:t>xiv</w:t>
      </w:r>
      <w:r w:rsidR="000C0BAA">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Tablas</w:t>
      </w:r>
      <w:r>
        <w:rPr>
          <w:noProof/>
        </w:rPr>
        <w:tab/>
      </w:r>
      <w:r w:rsidR="000C0BAA">
        <w:rPr>
          <w:noProof/>
        </w:rPr>
        <w:fldChar w:fldCharType="begin"/>
      </w:r>
      <w:r>
        <w:rPr>
          <w:noProof/>
        </w:rPr>
        <w:instrText xml:space="preserve"> PAGEREF _Toc482181639 \h </w:instrText>
      </w:r>
      <w:r w:rsidR="000C0BAA">
        <w:rPr>
          <w:noProof/>
        </w:rPr>
      </w:r>
      <w:r w:rsidR="000C0BAA">
        <w:rPr>
          <w:noProof/>
        </w:rPr>
        <w:fldChar w:fldCharType="separate"/>
      </w:r>
      <w:r>
        <w:rPr>
          <w:noProof/>
        </w:rPr>
        <w:t>xv</w:t>
      </w:r>
      <w:r w:rsidR="000C0BAA">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Figuras</w:t>
      </w:r>
      <w:r>
        <w:rPr>
          <w:noProof/>
        </w:rPr>
        <w:tab/>
      </w:r>
      <w:r w:rsidR="000C0BAA">
        <w:rPr>
          <w:noProof/>
        </w:rPr>
        <w:fldChar w:fldCharType="begin"/>
      </w:r>
      <w:r>
        <w:rPr>
          <w:noProof/>
        </w:rPr>
        <w:instrText xml:space="preserve"> PAGEREF _Toc482181640 \h </w:instrText>
      </w:r>
      <w:r w:rsidR="000C0BAA">
        <w:rPr>
          <w:noProof/>
        </w:rPr>
      </w:r>
      <w:r w:rsidR="000C0BAA">
        <w:rPr>
          <w:noProof/>
        </w:rPr>
        <w:fldChar w:fldCharType="separate"/>
      </w:r>
      <w:r>
        <w:rPr>
          <w:noProof/>
        </w:rPr>
        <w:t>xvii</w:t>
      </w:r>
      <w:r w:rsidR="000C0BAA">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Notación</w:t>
      </w:r>
      <w:r>
        <w:rPr>
          <w:noProof/>
        </w:rPr>
        <w:tab/>
      </w:r>
      <w:r w:rsidR="000C0BAA">
        <w:rPr>
          <w:noProof/>
        </w:rPr>
        <w:fldChar w:fldCharType="begin"/>
      </w:r>
      <w:r>
        <w:rPr>
          <w:noProof/>
        </w:rPr>
        <w:instrText xml:space="preserve"> PAGEREF _Toc482181641 \h </w:instrText>
      </w:r>
      <w:r w:rsidR="000C0BAA">
        <w:rPr>
          <w:noProof/>
        </w:rPr>
      </w:r>
      <w:r w:rsidR="000C0BAA">
        <w:rPr>
          <w:noProof/>
        </w:rPr>
        <w:fldChar w:fldCharType="separate"/>
      </w:r>
      <w:r>
        <w:rPr>
          <w:noProof/>
        </w:rPr>
        <w:t>xix</w:t>
      </w:r>
      <w:r w:rsidR="000C0BAA">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1</w:t>
      </w:r>
      <w:r>
        <w:rPr>
          <w:rFonts w:eastAsiaTheme="minorEastAsia"/>
          <w:b w:val="0"/>
          <w:noProof/>
          <w:spacing w:val="0"/>
          <w:lang w:eastAsia="es-ES"/>
        </w:rPr>
        <w:tab/>
      </w:r>
      <w:r w:rsidRPr="001D3965">
        <w:rPr>
          <w:noProof/>
          <w:lang w:val="es-ES_tradnl"/>
        </w:rPr>
        <w:t>La importancia de preservar nuestra historia</w:t>
      </w:r>
      <w:r>
        <w:rPr>
          <w:noProof/>
        </w:rPr>
        <w:tab/>
      </w:r>
      <w:r w:rsidR="000C0BAA">
        <w:rPr>
          <w:noProof/>
        </w:rPr>
        <w:fldChar w:fldCharType="begin"/>
      </w:r>
      <w:r>
        <w:rPr>
          <w:noProof/>
        </w:rPr>
        <w:instrText xml:space="preserve"> PAGEREF _Toc482181642 \h </w:instrText>
      </w:r>
      <w:r w:rsidR="000C0BAA">
        <w:rPr>
          <w:noProof/>
        </w:rPr>
      </w:r>
      <w:r w:rsidR="000C0BAA">
        <w:rPr>
          <w:noProof/>
        </w:rPr>
        <w:fldChar w:fldCharType="separate"/>
      </w:r>
      <w:r>
        <w:rPr>
          <w:noProof/>
        </w:rPr>
        <w:t>1</w:t>
      </w:r>
      <w:r w:rsidR="000C0BAA">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2</w:t>
      </w:r>
      <w:r>
        <w:rPr>
          <w:rFonts w:eastAsiaTheme="minorEastAsia"/>
          <w:b w:val="0"/>
          <w:noProof/>
          <w:spacing w:val="0"/>
          <w:lang w:eastAsia="es-ES"/>
        </w:rPr>
        <w:tab/>
      </w:r>
      <w:r w:rsidRPr="001D3965">
        <w:rPr>
          <w:noProof/>
          <w:lang w:val="es-ES_tradnl"/>
        </w:rPr>
        <w:t>Descripción del problema</w:t>
      </w:r>
      <w:r>
        <w:rPr>
          <w:noProof/>
        </w:rPr>
        <w:tab/>
      </w:r>
      <w:r w:rsidR="000C0BAA">
        <w:rPr>
          <w:noProof/>
        </w:rPr>
        <w:fldChar w:fldCharType="begin"/>
      </w:r>
      <w:r>
        <w:rPr>
          <w:noProof/>
        </w:rPr>
        <w:instrText xml:space="preserve"> PAGEREF _Toc482181643 \h </w:instrText>
      </w:r>
      <w:r w:rsidR="000C0BAA">
        <w:rPr>
          <w:noProof/>
        </w:rPr>
      </w:r>
      <w:r w:rsidR="000C0BAA">
        <w:rPr>
          <w:noProof/>
        </w:rPr>
        <w:fldChar w:fldCharType="separate"/>
      </w:r>
      <w:r>
        <w:rPr>
          <w:noProof/>
        </w:rPr>
        <w:t>1</w:t>
      </w:r>
      <w:r w:rsidR="000C0BAA">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3</w:t>
      </w:r>
      <w:r>
        <w:rPr>
          <w:rFonts w:eastAsiaTheme="minorEastAsia"/>
          <w:b w:val="0"/>
          <w:noProof/>
          <w:spacing w:val="0"/>
          <w:lang w:eastAsia="es-ES"/>
        </w:rPr>
        <w:tab/>
      </w:r>
      <w:r w:rsidRPr="001D3965">
        <w:rPr>
          <w:noProof/>
          <w:lang w:val="es-ES_tradnl"/>
        </w:rPr>
        <w:t>Construcción de un ground truth</w:t>
      </w:r>
      <w:r>
        <w:rPr>
          <w:noProof/>
        </w:rPr>
        <w:tab/>
      </w:r>
      <w:r w:rsidR="000C0BAA">
        <w:rPr>
          <w:noProof/>
        </w:rPr>
        <w:fldChar w:fldCharType="begin"/>
      </w:r>
      <w:r>
        <w:rPr>
          <w:noProof/>
        </w:rPr>
        <w:instrText xml:space="preserve"> PAGEREF _Toc482181644 \h </w:instrText>
      </w:r>
      <w:r w:rsidR="000C0BAA">
        <w:rPr>
          <w:noProof/>
        </w:rPr>
      </w:r>
      <w:r w:rsidR="000C0BAA">
        <w:rPr>
          <w:noProof/>
        </w:rPr>
        <w:fldChar w:fldCharType="separate"/>
      </w:r>
      <w:r>
        <w:rPr>
          <w:noProof/>
        </w:rPr>
        <w:t>1</w:t>
      </w:r>
      <w:r w:rsidR="000C0BAA">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4</w:t>
      </w:r>
      <w:r>
        <w:rPr>
          <w:rFonts w:eastAsiaTheme="minorEastAsia"/>
          <w:b w:val="0"/>
          <w:noProof/>
          <w:spacing w:val="0"/>
          <w:lang w:eastAsia="es-ES"/>
        </w:rPr>
        <w:tab/>
      </w:r>
      <w:r w:rsidRPr="001D3965">
        <w:rPr>
          <w:noProof/>
          <w:lang w:val="es-ES_tradnl"/>
        </w:rPr>
        <w:t>Esquema general de un ocr</w:t>
      </w:r>
      <w:r>
        <w:rPr>
          <w:noProof/>
        </w:rPr>
        <w:tab/>
      </w:r>
      <w:r w:rsidR="000C0BAA">
        <w:rPr>
          <w:noProof/>
        </w:rPr>
        <w:fldChar w:fldCharType="begin"/>
      </w:r>
      <w:r>
        <w:rPr>
          <w:noProof/>
        </w:rPr>
        <w:instrText xml:space="preserve"> PAGEREF _Toc482181645 \h </w:instrText>
      </w:r>
      <w:r w:rsidR="000C0BAA">
        <w:rPr>
          <w:noProof/>
        </w:rPr>
      </w:r>
      <w:r w:rsidR="000C0BAA">
        <w:rPr>
          <w:noProof/>
        </w:rPr>
        <w:fldChar w:fldCharType="separate"/>
      </w:r>
      <w:r>
        <w:rPr>
          <w:noProof/>
        </w:rPr>
        <w:t>1</w:t>
      </w:r>
      <w:r w:rsidR="000C0BAA">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0C0BAA">
        <w:rPr>
          <w:noProof/>
        </w:rPr>
        <w:fldChar w:fldCharType="begin"/>
      </w:r>
      <w:r>
        <w:rPr>
          <w:noProof/>
        </w:rPr>
        <w:instrText xml:space="preserve"> PAGEREF _Toc482181646 \h </w:instrText>
      </w:r>
      <w:r w:rsidR="000C0BAA">
        <w:rPr>
          <w:noProof/>
        </w:rPr>
      </w:r>
      <w:r w:rsidR="000C0BAA">
        <w:rPr>
          <w:noProof/>
        </w:rPr>
        <w:fldChar w:fldCharType="separate"/>
      </w:r>
      <w:r>
        <w:rPr>
          <w:noProof/>
        </w:rPr>
        <w:t>1</w:t>
      </w:r>
      <w:r w:rsidR="000C0BAA">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0C0BAA">
        <w:rPr>
          <w:noProof/>
        </w:rPr>
        <w:fldChar w:fldCharType="begin"/>
      </w:r>
      <w:r>
        <w:rPr>
          <w:noProof/>
        </w:rPr>
        <w:instrText xml:space="preserve"> PAGEREF _Toc482181647 \h </w:instrText>
      </w:r>
      <w:r w:rsidR="000C0BAA">
        <w:rPr>
          <w:noProof/>
        </w:rPr>
      </w:r>
      <w:r w:rsidR="000C0BAA">
        <w:rPr>
          <w:noProof/>
        </w:rPr>
        <w:fldChar w:fldCharType="separate"/>
      </w:r>
      <w:r>
        <w:rPr>
          <w:noProof/>
        </w:rPr>
        <w:t>1</w:t>
      </w:r>
      <w:r w:rsidR="000C0BAA">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0C0BAA">
        <w:rPr>
          <w:noProof/>
        </w:rPr>
        <w:fldChar w:fldCharType="begin"/>
      </w:r>
      <w:r>
        <w:rPr>
          <w:noProof/>
        </w:rPr>
        <w:instrText xml:space="preserve"> PAGEREF _Toc482181648 \h </w:instrText>
      </w:r>
      <w:r w:rsidR="000C0BAA">
        <w:rPr>
          <w:noProof/>
        </w:rPr>
      </w:r>
      <w:r w:rsidR="000C0BAA">
        <w:rPr>
          <w:noProof/>
        </w:rPr>
        <w:fldChar w:fldCharType="separate"/>
      </w:r>
      <w:r>
        <w:rPr>
          <w:noProof/>
        </w:rPr>
        <w:t>2</w:t>
      </w:r>
      <w:r w:rsidR="000C0BAA">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0C0BAA">
        <w:rPr>
          <w:noProof/>
        </w:rPr>
        <w:fldChar w:fldCharType="begin"/>
      </w:r>
      <w:r>
        <w:rPr>
          <w:noProof/>
        </w:rPr>
        <w:instrText xml:space="preserve"> PAGEREF _Toc482181649 \h </w:instrText>
      </w:r>
      <w:r w:rsidR="000C0BAA">
        <w:rPr>
          <w:noProof/>
        </w:rPr>
      </w:r>
      <w:r w:rsidR="000C0BAA">
        <w:rPr>
          <w:noProof/>
        </w:rPr>
        <w:fldChar w:fldCharType="separate"/>
      </w:r>
      <w:r>
        <w:rPr>
          <w:noProof/>
        </w:rPr>
        <w:t>3</w:t>
      </w:r>
      <w:r w:rsidR="000C0BAA">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sidRPr="001D3965">
        <w:rPr>
          <w:rFonts w:eastAsiaTheme="minorEastAsia"/>
          <w:noProof/>
        </w:rPr>
        <w:t>2.</w:t>
      </w:r>
      <w:r>
        <w:rPr>
          <w:rFonts w:eastAsiaTheme="minorEastAsia"/>
          <w:i w:val="0"/>
          <w:noProof/>
          <w:spacing w:val="0"/>
          <w:lang w:eastAsia="es-ES"/>
        </w:rPr>
        <w:tab/>
      </w:r>
      <w:r w:rsidRPr="001D3965">
        <w:rPr>
          <w:rFonts w:eastAsiaTheme="minorEastAsia"/>
          <w:noProof/>
        </w:rPr>
        <w:t>Segmentación</w:t>
      </w:r>
      <w:r>
        <w:rPr>
          <w:noProof/>
        </w:rPr>
        <w:tab/>
      </w:r>
      <w:r w:rsidR="000C0BAA">
        <w:rPr>
          <w:noProof/>
        </w:rPr>
        <w:fldChar w:fldCharType="begin"/>
      </w:r>
      <w:r>
        <w:rPr>
          <w:noProof/>
        </w:rPr>
        <w:instrText xml:space="preserve"> PAGEREF _Toc482181650 \h </w:instrText>
      </w:r>
      <w:r w:rsidR="000C0BAA">
        <w:rPr>
          <w:noProof/>
        </w:rPr>
      </w:r>
      <w:r w:rsidR="000C0BAA">
        <w:rPr>
          <w:noProof/>
        </w:rPr>
        <w:fldChar w:fldCharType="separate"/>
      </w:r>
      <w:r>
        <w:rPr>
          <w:noProof/>
        </w:rPr>
        <w:t>3</w:t>
      </w:r>
      <w:r w:rsidR="000C0BAA">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0C0BAA">
        <w:rPr>
          <w:noProof/>
        </w:rPr>
        <w:fldChar w:fldCharType="begin"/>
      </w:r>
      <w:r>
        <w:rPr>
          <w:noProof/>
        </w:rPr>
        <w:instrText xml:space="preserve"> PAGEREF _Toc482181651 \h </w:instrText>
      </w:r>
      <w:r w:rsidR="000C0BAA">
        <w:rPr>
          <w:noProof/>
        </w:rPr>
      </w:r>
      <w:r w:rsidR="000C0BAA">
        <w:rPr>
          <w:noProof/>
        </w:rPr>
        <w:fldChar w:fldCharType="separate"/>
      </w:r>
      <w:r>
        <w:rPr>
          <w:noProof/>
        </w:rPr>
        <w:t>3</w:t>
      </w:r>
      <w:r w:rsidR="000C0BAA">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4.1.5</w:t>
      </w:r>
      <w:r>
        <w:rPr>
          <w:rFonts w:eastAsiaTheme="minorEastAsia"/>
          <w:noProof/>
          <w:spacing w:val="0"/>
          <w:lang w:eastAsia="es-ES"/>
        </w:rPr>
        <w:tab/>
      </w:r>
      <w:r w:rsidRPr="001D3965">
        <w:rPr>
          <w:rFonts w:eastAsiaTheme="minorEastAsia"/>
          <w:noProof/>
        </w:rPr>
        <w:t>Extracción y descripción de características</w:t>
      </w:r>
      <w:r>
        <w:rPr>
          <w:noProof/>
        </w:rPr>
        <w:tab/>
      </w:r>
      <w:r w:rsidR="000C0BAA">
        <w:rPr>
          <w:noProof/>
        </w:rPr>
        <w:fldChar w:fldCharType="begin"/>
      </w:r>
      <w:r>
        <w:rPr>
          <w:noProof/>
        </w:rPr>
        <w:instrText xml:space="preserve"> PAGEREF _Toc482181652 \h </w:instrText>
      </w:r>
      <w:r w:rsidR="000C0BAA">
        <w:rPr>
          <w:noProof/>
        </w:rPr>
      </w:r>
      <w:r w:rsidR="000C0BAA">
        <w:rPr>
          <w:noProof/>
        </w:rPr>
        <w:fldChar w:fldCharType="separate"/>
      </w:r>
      <w:r>
        <w:rPr>
          <w:noProof/>
        </w:rPr>
        <w:t>6</w:t>
      </w:r>
      <w:r w:rsidR="000C0BAA">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4.1.6</w:t>
      </w:r>
      <w:r>
        <w:rPr>
          <w:rFonts w:eastAsiaTheme="minorEastAsia"/>
          <w:noProof/>
          <w:spacing w:val="0"/>
          <w:lang w:eastAsia="es-ES"/>
        </w:rPr>
        <w:tab/>
      </w:r>
      <w:r w:rsidRPr="001D3965">
        <w:rPr>
          <w:rFonts w:eastAsiaTheme="minorEastAsia"/>
          <w:noProof/>
        </w:rPr>
        <w:t>Segmentación mediante componentes conexas</w:t>
      </w:r>
      <w:r>
        <w:rPr>
          <w:noProof/>
        </w:rPr>
        <w:tab/>
      </w:r>
      <w:r w:rsidR="000C0BAA">
        <w:rPr>
          <w:noProof/>
        </w:rPr>
        <w:fldChar w:fldCharType="begin"/>
      </w:r>
      <w:r>
        <w:rPr>
          <w:noProof/>
        </w:rPr>
        <w:instrText xml:space="preserve"> PAGEREF _Toc482181653 \h </w:instrText>
      </w:r>
      <w:r w:rsidR="000C0BAA">
        <w:rPr>
          <w:noProof/>
        </w:rPr>
      </w:r>
      <w:r w:rsidR="000C0BAA">
        <w:rPr>
          <w:noProof/>
        </w:rPr>
        <w:fldChar w:fldCharType="separate"/>
      </w:r>
      <w:r>
        <w:rPr>
          <w:noProof/>
        </w:rPr>
        <w:t>9</w:t>
      </w:r>
      <w:r w:rsidR="000C0BAA">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0C0BAA">
        <w:rPr>
          <w:noProof/>
        </w:rPr>
        <w:fldChar w:fldCharType="begin"/>
      </w:r>
      <w:r>
        <w:rPr>
          <w:noProof/>
        </w:rPr>
        <w:instrText xml:space="preserve"> PAGEREF _Toc482181654 \h </w:instrText>
      </w:r>
      <w:r w:rsidR="000C0BAA">
        <w:rPr>
          <w:noProof/>
        </w:rPr>
      </w:r>
      <w:r w:rsidR="000C0BAA">
        <w:rPr>
          <w:noProof/>
        </w:rPr>
        <w:fldChar w:fldCharType="separate"/>
      </w:r>
      <w:r>
        <w:rPr>
          <w:noProof/>
        </w:rPr>
        <w:t>10</w:t>
      </w:r>
      <w:r w:rsidR="000C0BAA">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noProof/>
        </w:rPr>
        <w:t>4.1.8</w:t>
      </w:r>
      <w:r>
        <w:rPr>
          <w:rFonts w:eastAsiaTheme="minorEastAsia"/>
          <w:noProof/>
          <w:spacing w:val="0"/>
          <w:lang w:eastAsia="es-ES"/>
        </w:rPr>
        <w:tab/>
      </w:r>
      <w:r w:rsidRPr="001D3965">
        <w:rPr>
          <w:noProof/>
        </w:rPr>
        <w:t>Mención de honor a segmentación mediante transformada de Hough</w:t>
      </w:r>
      <w:r>
        <w:rPr>
          <w:noProof/>
        </w:rPr>
        <w:tab/>
      </w:r>
      <w:r w:rsidR="000C0BAA">
        <w:rPr>
          <w:noProof/>
        </w:rPr>
        <w:fldChar w:fldCharType="begin"/>
      </w:r>
      <w:r>
        <w:rPr>
          <w:noProof/>
        </w:rPr>
        <w:instrText xml:space="preserve"> PAGEREF _Toc482181655 \h </w:instrText>
      </w:r>
      <w:r w:rsidR="000C0BAA">
        <w:rPr>
          <w:noProof/>
        </w:rPr>
      </w:r>
      <w:r w:rsidR="000C0BAA">
        <w:rPr>
          <w:noProof/>
        </w:rPr>
        <w:fldChar w:fldCharType="separate"/>
      </w:r>
      <w:r>
        <w:rPr>
          <w:noProof/>
        </w:rPr>
        <w:t>10</w:t>
      </w:r>
      <w:r w:rsidR="000C0BAA">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0C0BAA">
        <w:rPr>
          <w:noProof/>
        </w:rPr>
        <w:fldChar w:fldCharType="begin"/>
      </w:r>
      <w:r>
        <w:rPr>
          <w:noProof/>
        </w:rPr>
        <w:instrText xml:space="preserve"> PAGEREF _Toc482181656 \h </w:instrText>
      </w:r>
      <w:r w:rsidR="000C0BAA">
        <w:rPr>
          <w:noProof/>
        </w:rPr>
      </w:r>
      <w:r w:rsidR="000C0BAA">
        <w:rPr>
          <w:noProof/>
        </w:rPr>
        <w:fldChar w:fldCharType="separate"/>
      </w:r>
      <w:r>
        <w:rPr>
          <w:noProof/>
        </w:rPr>
        <w:t>11</w:t>
      </w:r>
      <w:r w:rsidR="000C0BAA">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5</w:t>
      </w:r>
      <w:r>
        <w:rPr>
          <w:rFonts w:eastAsiaTheme="minorEastAsia"/>
          <w:b w:val="0"/>
          <w:noProof/>
          <w:spacing w:val="0"/>
          <w:lang w:eastAsia="es-ES"/>
        </w:rPr>
        <w:tab/>
      </w:r>
      <w:r w:rsidRPr="001D3965">
        <w:rPr>
          <w:noProof/>
          <w:lang w:val="es-ES_tradnl"/>
        </w:rPr>
        <w:t>Fase heurística</w:t>
      </w:r>
      <w:r>
        <w:rPr>
          <w:noProof/>
        </w:rPr>
        <w:tab/>
      </w:r>
      <w:r w:rsidR="000C0BAA">
        <w:rPr>
          <w:noProof/>
        </w:rPr>
        <w:fldChar w:fldCharType="begin"/>
      </w:r>
      <w:r>
        <w:rPr>
          <w:noProof/>
        </w:rPr>
        <w:instrText xml:space="preserve"> PAGEREF _Toc482181657 \h </w:instrText>
      </w:r>
      <w:r w:rsidR="000C0BAA">
        <w:rPr>
          <w:noProof/>
        </w:rPr>
      </w:r>
      <w:r w:rsidR="000C0BAA">
        <w:rPr>
          <w:noProof/>
        </w:rPr>
        <w:fldChar w:fldCharType="separate"/>
      </w:r>
      <w:r>
        <w:rPr>
          <w:noProof/>
        </w:rPr>
        <w:t>11</w:t>
      </w:r>
      <w:r w:rsidR="000C0BAA">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6</w:t>
      </w:r>
      <w:r>
        <w:rPr>
          <w:rFonts w:eastAsiaTheme="minorEastAsia"/>
          <w:b w:val="0"/>
          <w:noProof/>
          <w:spacing w:val="0"/>
          <w:lang w:eastAsia="es-ES"/>
        </w:rPr>
        <w:tab/>
      </w:r>
      <w:r w:rsidRPr="001D3965">
        <w:rPr>
          <w:noProof/>
          <w:lang w:val="es-ES_tradnl"/>
        </w:rPr>
        <w:t>Fase de extracción y comparación de características</w:t>
      </w:r>
      <w:r>
        <w:rPr>
          <w:noProof/>
        </w:rPr>
        <w:tab/>
      </w:r>
      <w:r w:rsidR="000C0BAA">
        <w:rPr>
          <w:noProof/>
        </w:rPr>
        <w:fldChar w:fldCharType="begin"/>
      </w:r>
      <w:r>
        <w:rPr>
          <w:noProof/>
        </w:rPr>
        <w:instrText xml:space="preserve"> PAGEREF _Toc482181658 \h </w:instrText>
      </w:r>
      <w:r w:rsidR="000C0BAA">
        <w:rPr>
          <w:noProof/>
        </w:rPr>
      </w:r>
      <w:r w:rsidR="000C0BAA">
        <w:rPr>
          <w:noProof/>
        </w:rPr>
        <w:fldChar w:fldCharType="separate"/>
      </w:r>
      <w:r>
        <w:rPr>
          <w:noProof/>
        </w:rPr>
        <w:t>11</w:t>
      </w:r>
      <w:r w:rsidR="000C0BAA">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Anexos</w:t>
      </w:r>
      <w:r>
        <w:rPr>
          <w:noProof/>
        </w:rPr>
        <w:tab/>
      </w:r>
      <w:r w:rsidR="000C0BAA">
        <w:rPr>
          <w:noProof/>
        </w:rPr>
        <w:fldChar w:fldCharType="begin"/>
      </w:r>
      <w:r>
        <w:rPr>
          <w:noProof/>
        </w:rPr>
        <w:instrText xml:space="preserve"> PAGEREF _Toc482181659 \h </w:instrText>
      </w:r>
      <w:r w:rsidR="000C0BAA">
        <w:rPr>
          <w:noProof/>
        </w:rPr>
      </w:r>
      <w:r w:rsidR="000C0BAA">
        <w:rPr>
          <w:noProof/>
        </w:rPr>
        <w:fldChar w:fldCharType="separate"/>
      </w:r>
      <w:r>
        <w:rPr>
          <w:noProof/>
        </w:rPr>
        <w:t>11</w:t>
      </w:r>
      <w:r w:rsidR="000C0BAA">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Referencias</w:t>
      </w:r>
      <w:r>
        <w:rPr>
          <w:noProof/>
        </w:rPr>
        <w:tab/>
      </w:r>
      <w:r w:rsidR="000C0BAA">
        <w:rPr>
          <w:noProof/>
        </w:rPr>
        <w:fldChar w:fldCharType="begin"/>
      </w:r>
      <w:r>
        <w:rPr>
          <w:noProof/>
        </w:rPr>
        <w:instrText xml:space="preserve"> PAGEREF _Toc482181660 \h </w:instrText>
      </w:r>
      <w:r w:rsidR="000C0BAA">
        <w:rPr>
          <w:noProof/>
        </w:rPr>
      </w:r>
      <w:r w:rsidR="000C0BAA">
        <w:rPr>
          <w:noProof/>
        </w:rPr>
        <w:fldChar w:fldCharType="separate"/>
      </w:r>
      <w:r>
        <w:rPr>
          <w:noProof/>
        </w:rPr>
        <w:t>11</w:t>
      </w:r>
      <w:r w:rsidR="000C0BAA">
        <w:rPr>
          <w:noProof/>
        </w:rPr>
        <w:fldChar w:fldCharType="end"/>
      </w:r>
    </w:p>
    <w:p w:rsidR="00FB7BBE" w:rsidRDefault="00FB7BBE">
      <w:pPr>
        <w:pStyle w:val="TDC1"/>
        <w:tabs>
          <w:tab w:val="right" w:pos="9338"/>
        </w:tabs>
        <w:rPr>
          <w:rFonts w:eastAsiaTheme="minorEastAsia"/>
          <w:b w:val="0"/>
          <w:noProof/>
          <w:spacing w:val="0"/>
          <w:lang w:eastAsia="es-ES"/>
        </w:rPr>
      </w:pPr>
      <w:r>
        <w:rPr>
          <w:noProof/>
        </w:rPr>
        <w:t>Índice de Conceptos</w:t>
      </w:r>
      <w:r>
        <w:rPr>
          <w:noProof/>
        </w:rPr>
        <w:tab/>
      </w:r>
      <w:r w:rsidR="000C0BAA">
        <w:rPr>
          <w:noProof/>
        </w:rPr>
        <w:fldChar w:fldCharType="begin"/>
      </w:r>
      <w:r>
        <w:rPr>
          <w:noProof/>
        </w:rPr>
        <w:instrText xml:space="preserve"> PAGEREF _Toc482181661 \h </w:instrText>
      </w:r>
      <w:r w:rsidR="000C0BAA">
        <w:rPr>
          <w:noProof/>
        </w:rPr>
      </w:r>
      <w:r w:rsidR="000C0BAA">
        <w:rPr>
          <w:noProof/>
        </w:rPr>
        <w:fldChar w:fldCharType="separate"/>
      </w:r>
      <w:r>
        <w:rPr>
          <w:noProof/>
        </w:rPr>
        <w:t>13</w:t>
      </w:r>
      <w:r w:rsidR="000C0BAA">
        <w:rPr>
          <w:noProof/>
        </w:rPr>
        <w:fldChar w:fldCharType="end"/>
      </w:r>
    </w:p>
    <w:p w:rsidR="00FB7BBE" w:rsidRDefault="00FB7BBE">
      <w:pPr>
        <w:pStyle w:val="TDC1"/>
        <w:tabs>
          <w:tab w:val="right" w:pos="9338"/>
        </w:tabs>
        <w:rPr>
          <w:rFonts w:eastAsiaTheme="minorEastAsia"/>
          <w:b w:val="0"/>
          <w:noProof/>
          <w:spacing w:val="0"/>
          <w:lang w:eastAsia="es-ES"/>
        </w:rPr>
      </w:pPr>
      <w:r>
        <w:rPr>
          <w:noProof/>
        </w:rPr>
        <w:t>Glosario</w:t>
      </w:r>
      <w:r>
        <w:rPr>
          <w:noProof/>
        </w:rPr>
        <w:tab/>
      </w:r>
      <w:r w:rsidR="000C0BAA">
        <w:rPr>
          <w:noProof/>
        </w:rPr>
        <w:fldChar w:fldCharType="begin"/>
      </w:r>
      <w:r>
        <w:rPr>
          <w:noProof/>
        </w:rPr>
        <w:instrText xml:space="preserve"> PAGEREF _Toc482181662 \h </w:instrText>
      </w:r>
      <w:r w:rsidR="000C0BAA">
        <w:rPr>
          <w:noProof/>
        </w:rPr>
      </w:r>
      <w:r w:rsidR="000C0BAA">
        <w:rPr>
          <w:noProof/>
        </w:rPr>
        <w:fldChar w:fldCharType="separate"/>
      </w:r>
      <w:r>
        <w:rPr>
          <w:noProof/>
        </w:rPr>
        <w:t>15</w:t>
      </w:r>
      <w:r w:rsidR="000C0BAA">
        <w:rPr>
          <w:noProof/>
        </w:rPr>
        <w:fldChar w:fldCharType="end"/>
      </w:r>
    </w:p>
    <w:p w:rsidR="003A4849" w:rsidRDefault="000C0BAA"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b/>
          <w:smallCaps/>
          <w:lang w:val="es-ES_tradnl"/>
        </w:rPr>
      </w:pPr>
      <w:bookmarkStart w:id="11" w:name="_Toc482181639"/>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0C0BAA">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0C0BAA" w:rsidRPr="00ED031A">
        <w:rPr>
          <w:noProof/>
          <w:lang w:val="es-ES_tradnl"/>
        </w:rPr>
        <w:fldChar w:fldCharType="begin"/>
      </w:r>
      <w:r w:rsidRPr="00ED031A">
        <w:rPr>
          <w:noProof/>
          <w:lang w:val="es-ES_tradnl"/>
        </w:rPr>
        <w:instrText xml:space="preserve"> PAGEREF _Toc259953010 \h </w:instrText>
      </w:r>
      <w:r w:rsidR="000C0BAA" w:rsidRPr="00ED031A">
        <w:rPr>
          <w:noProof/>
          <w:lang w:val="es-ES_tradnl"/>
        </w:rPr>
      </w:r>
      <w:r w:rsidR="000C0BAA" w:rsidRPr="00ED031A">
        <w:rPr>
          <w:noProof/>
          <w:lang w:val="es-ES_tradnl"/>
        </w:rPr>
        <w:fldChar w:fldCharType="separate"/>
      </w:r>
      <w:r w:rsidR="005620B2">
        <w:rPr>
          <w:noProof/>
          <w:lang w:val="es-ES_tradnl"/>
        </w:rPr>
        <w:t>15</w:t>
      </w:r>
      <w:r w:rsidR="000C0BAA" w:rsidRPr="00ED031A">
        <w:rPr>
          <w:noProof/>
          <w:lang w:val="es-ES_tradnl"/>
        </w:rPr>
        <w:fldChar w:fldCharType="end"/>
      </w:r>
    </w:p>
    <w:p w:rsidR="004809B4" w:rsidRDefault="000C0BAA"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b/>
          <w:smallCaps/>
          <w:lang w:val="es-ES_tradnl"/>
        </w:rPr>
      </w:pPr>
      <w:bookmarkStart w:id="12" w:name="_Toc482181640"/>
      <w:r w:rsidRPr="00ED031A">
        <w:rPr>
          <w:rStyle w:val="Ttulo1Car"/>
          <w:b/>
          <w:smallCaps/>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0C0BAA">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0C0BAA" w:rsidRPr="00ED031A">
        <w:rPr>
          <w:noProof/>
          <w:lang w:val="es-ES_tradnl"/>
        </w:rPr>
        <w:fldChar w:fldCharType="begin"/>
      </w:r>
      <w:r w:rsidRPr="00ED031A">
        <w:rPr>
          <w:noProof/>
          <w:lang w:val="es-ES_tradnl"/>
        </w:rPr>
        <w:instrText xml:space="preserve"> PAGEREF _Toc259950935 \h </w:instrText>
      </w:r>
      <w:r w:rsidR="000C0BAA" w:rsidRPr="00ED031A">
        <w:rPr>
          <w:noProof/>
          <w:lang w:val="es-ES_tradnl"/>
        </w:rPr>
      </w:r>
      <w:r w:rsidR="000C0BAA" w:rsidRPr="00ED031A">
        <w:rPr>
          <w:noProof/>
          <w:lang w:val="es-ES_tradnl"/>
        </w:rPr>
        <w:fldChar w:fldCharType="separate"/>
      </w:r>
      <w:r w:rsidR="005620B2">
        <w:rPr>
          <w:noProof/>
          <w:lang w:val="es-ES_tradnl"/>
        </w:rPr>
        <w:t>15</w:t>
      </w:r>
      <w:r w:rsidR="000C0BAA" w:rsidRPr="00ED031A">
        <w:rPr>
          <w:noProof/>
          <w:lang w:val="es-ES_tradnl"/>
        </w:rPr>
        <w:fldChar w:fldCharType="end"/>
      </w:r>
    </w:p>
    <w:p w:rsidR="004809B4" w:rsidRDefault="000C0BAA"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18164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18164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0C0BAA" w:rsidP="009C6297">
      <w:pPr>
        <w:jc w:val="right"/>
        <w:rPr>
          <w:lang w:val="es-ES_tradnl"/>
        </w:rPr>
      </w:pPr>
      <w:r>
        <w:rPr>
          <w:noProof/>
          <w:lang w:eastAsia="es-ES"/>
        </w:rPr>
      </w:r>
      <w:r w:rsidRPr="000C0BAA">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A41191" w:rsidRPr="003533F5" w:rsidRDefault="00A41191"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A41191" w:rsidRPr="003533F5" w:rsidRDefault="00A41191"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18164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0C0BAA" w:rsidP="005166F2">
      <w:pPr>
        <w:jc w:val="right"/>
        <w:rPr>
          <w:lang w:val="es-ES_tradnl"/>
        </w:rPr>
      </w:pPr>
      <w:r>
        <w:rPr>
          <w:noProof/>
          <w:lang w:eastAsia="es-ES"/>
        </w:rPr>
      </w:r>
      <w:r w:rsidRPr="000C0BAA">
        <w:rPr>
          <w:noProof/>
          <w:lang w:eastAsia="es-ES"/>
        </w:rPr>
        <w:pict>
          <v:shape id="_x0000_s1034"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A41191" w:rsidRPr="00E87BD1" w:rsidRDefault="00A41191"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A41191" w:rsidRPr="003533F5" w:rsidRDefault="00A41191"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A41191" w:rsidRPr="00CE47DB" w:rsidRDefault="00A41191"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026A18">
      <w:pPr>
        <w:pStyle w:val="Prrafodelista"/>
        <w:numPr>
          <w:ilvl w:val="0"/>
          <w:numId w:val="37"/>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026A18">
      <w:pPr>
        <w:pStyle w:val="Prrafodelista"/>
        <w:numPr>
          <w:ilvl w:val="0"/>
          <w:numId w:val="37"/>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BD764B" w:rsidRPr="00BD764B" w:rsidRDefault="00BD764B" w:rsidP="00BD764B">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p>
    <w:p w:rsidR="00F2671E" w:rsidRDefault="00F2671E" w:rsidP="00325A7E">
      <w:pPr>
        <w:rPr>
          <w:lang w:val="es-ES_tradnl"/>
        </w:rPr>
      </w:pPr>
    </w:p>
    <w:p w:rsidR="00674263" w:rsidRDefault="00674263" w:rsidP="00325A7E">
      <w:pPr>
        <w:rPr>
          <w:lang w:val="es-ES_tradnl"/>
        </w:rPr>
      </w:pPr>
      <w:r>
        <w:rPr>
          <w:lang w:val="es-ES_tradnl"/>
        </w:rPr>
        <w:t>Las tecnologías que se han utilizado son:</w:t>
      </w:r>
    </w:p>
    <w:p w:rsidR="00674263" w:rsidRDefault="00674263" w:rsidP="00674263">
      <w:pPr>
        <w:pStyle w:val="Prrafodelista"/>
        <w:numPr>
          <w:ilvl w:val="0"/>
          <w:numId w:val="38"/>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74263">
      <w:pPr>
        <w:pStyle w:val="Prrafodelista"/>
        <w:numPr>
          <w:ilvl w:val="0"/>
          <w:numId w:val="38"/>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74263">
      <w:pPr>
        <w:pStyle w:val="Prrafodelista"/>
        <w:numPr>
          <w:ilvl w:val="0"/>
          <w:numId w:val="38"/>
        </w:numPr>
        <w:rPr>
          <w:lang w:val="es-ES_tradnl"/>
        </w:rPr>
      </w:pPr>
      <w:r>
        <w:rPr>
          <w:lang w:val="es-ES_tradnl"/>
        </w:rPr>
        <w:t>Pygame junto con Tkinter para desarrollar una aplicación que nos permita agilizar el proceso de crear un ground truth.</w:t>
      </w:r>
    </w:p>
    <w:p w:rsidR="00674263" w:rsidRPr="00674263" w:rsidRDefault="00674263" w:rsidP="00674263">
      <w:pPr>
        <w:pStyle w:val="Prrafodelista"/>
        <w:numPr>
          <w:ilvl w:val="0"/>
          <w:numId w:val="38"/>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18164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0C0BAA" w:rsidP="00E87BD1">
      <w:pPr>
        <w:jc w:val="right"/>
        <w:rPr>
          <w:lang w:val="es-ES_tradnl"/>
        </w:rPr>
      </w:pPr>
      <w:r>
        <w:rPr>
          <w:noProof/>
          <w:lang w:eastAsia="es-ES"/>
        </w:rPr>
      </w:r>
      <w:r w:rsidRPr="000C0BAA">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A41191" w:rsidRPr="003533F5" w:rsidRDefault="00A41191"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A41191" w:rsidRPr="003533F5" w:rsidRDefault="00A41191"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2181645"/>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0C0BAA" w:rsidP="000455DA">
      <w:pPr>
        <w:jc w:val="right"/>
        <w:rPr>
          <w:lang w:val="es-ES_tradnl"/>
        </w:rPr>
      </w:pPr>
      <w:r>
        <w:rPr>
          <w:noProof/>
          <w:lang w:eastAsia="es-ES"/>
        </w:rPr>
      </w:r>
      <w:r w:rsidRPr="000C0BAA">
        <w:rPr>
          <w:noProof/>
          <w:lang w:eastAsia="es-ES"/>
        </w:rPr>
        <w:pict>
          <v:shape id="Corchetes 2" o:sp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A41191" w:rsidRPr="003533F5" w:rsidRDefault="00A41191"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A41191" w:rsidRPr="003533F5" w:rsidRDefault="00A41191"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18164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18164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18164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0C0BAA"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0C0BAA"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0C0BAA"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0C0BAA"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0C0BAA"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0C0BAA"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18164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18165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18165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755EA0">
      <w:pPr>
        <w:pStyle w:val="Prrafodelista"/>
        <w:numPr>
          <w:ilvl w:val="0"/>
          <w:numId w:val="35"/>
        </w:numPr>
      </w:pPr>
      <w:r>
        <w:t>Se toma la imagen original convertida a escala de grises, X.</w:t>
      </w:r>
    </w:p>
    <w:p w:rsidR="00755EA0" w:rsidRDefault="00755EA0" w:rsidP="00755EA0">
      <w:pPr>
        <w:pStyle w:val="Prrafodelista"/>
        <w:numPr>
          <w:ilvl w:val="0"/>
          <w:numId w:val="35"/>
        </w:numPr>
      </w:pPr>
      <w:r>
        <w:t>Se le aplica un filtrado gaussiano, G(X).</w:t>
      </w:r>
    </w:p>
    <w:p w:rsidR="00755EA0" w:rsidRDefault="00755EA0" w:rsidP="00755EA0">
      <w:pPr>
        <w:pStyle w:val="Prrafodelista"/>
        <w:numPr>
          <w:ilvl w:val="0"/>
          <w:numId w:val="35"/>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755EA0">
      <w:pPr>
        <w:pStyle w:val="Prrafodelista"/>
        <w:numPr>
          <w:ilvl w:val="0"/>
          <w:numId w:val="35"/>
        </w:numPr>
      </w:pPr>
      <w:r>
        <w:t>Un filtrado selectivo en frecuencias sencillo sería entonces</w:t>
      </w:r>
    </w:p>
    <w:p w:rsidR="00755EA0" w:rsidRDefault="000C0BAA"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18165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D8308C">
      <w:pPr>
        <w:pStyle w:val="Prrafodelista"/>
        <w:numPr>
          <w:ilvl w:val="0"/>
          <w:numId w:val="36"/>
        </w:numPr>
      </w:pPr>
      <w:r>
        <w:t>Este sistema no solo puede ser útil para segmentar estimando la posición del sello, sino que además se puede emplear en la fase de reconocimiento, para saber qué sello es.</w:t>
      </w:r>
    </w:p>
    <w:p w:rsidR="00D8308C" w:rsidRPr="004406F6" w:rsidRDefault="00D8308C" w:rsidP="00D8308C">
      <w:pPr>
        <w:pStyle w:val="Prrafodelista"/>
        <w:numPr>
          <w:ilvl w:val="0"/>
          <w:numId w:val="36"/>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18165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18165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DD0185">
      <w:pPr>
        <w:pStyle w:val="Prrafodelista"/>
        <w:numPr>
          <w:ilvl w:val="0"/>
          <w:numId w:val="39"/>
        </w:numPr>
      </w:pPr>
      <w:r>
        <w:t>Fase heurística, en la que se emplea componentes conexas y una serie de filtros heurísticos con el objetivo de conseguir al menos una muestra de cada uno de los sellos</w:t>
      </w:r>
    </w:p>
    <w:p w:rsidR="00DD0185" w:rsidRDefault="00DD0185" w:rsidP="00DD0185">
      <w:pPr>
        <w:pStyle w:val="Prrafodelista"/>
        <w:numPr>
          <w:ilvl w:val="0"/>
          <w:numId w:val="39"/>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18165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lastRenderedPageBreak/>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18165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181657"/>
      <w:r w:rsidRPr="007C0366">
        <w:rPr>
          <w:lang w:val="es-ES_tradnl"/>
        </w:rPr>
        <w:lastRenderedPageBreak/>
        <w:t xml:space="preserve">Fase </w:t>
      </w:r>
      <w:r w:rsidRPr="005043D4">
        <w:rPr>
          <w:highlight w:val="yellow"/>
          <w:lang w:val="es-ES_tradnl"/>
        </w:rPr>
        <w:t>heurística</w:t>
      </w:r>
      <w:bookmarkEnd w:id="31"/>
      <w:r w:rsidR="005043D4" w:rsidRPr="005043D4">
        <w:rPr>
          <w:highlight w:val="yellow"/>
          <w:lang w:val="es-ES_tradnl"/>
        </w:rPr>
        <w:t xml:space="preserve"> (buen nombre?)</w:t>
      </w:r>
    </w:p>
    <w:p w:rsidR="00CE47DB" w:rsidRPr="00ED031A" w:rsidRDefault="00CE47DB" w:rsidP="0068012D">
      <w:pPr>
        <w:jc w:val="right"/>
        <w:rPr>
          <w:lang w:val="es-ES_tradnl"/>
        </w:rPr>
      </w:pPr>
    </w:p>
    <w:p w:rsidR="0068012D" w:rsidRPr="00ED031A" w:rsidRDefault="000C0BAA" w:rsidP="0068012D">
      <w:pPr>
        <w:jc w:val="right"/>
        <w:rPr>
          <w:lang w:val="es-ES_tradnl"/>
        </w:rPr>
      </w:pPr>
      <w:r>
        <w:rPr>
          <w:noProof/>
          <w:lang w:eastAsia="es-ES"/>
        </w:rPr>
      </w:r>
      <w:r w:rsidRPr="000C0BAA">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A41191" w:rsidRPr="00414C1B" w:rsidRDefault="00A41191"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A41191" w:rsidRPr="003533F5" w:rsidRDefault="00A41191"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A41191" w:rsidRPr="00CE47DB" w:rsidRDefault="00A41191"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r>
        <w:rPr>
          <w:lang w:val="es-ES_tradnl"/>
        </w:rPr>
        <w:t>Crear e inicializar objeto documento</w:t>
      </w:r>
    </w:p>
    <w:p w:rsidR="00BB1FF6" w:rsidRDefault="00BB1FF6" w:rsidP="00BB1FF6">
      <w:pPr>
        <w:rPr>
          <w:lang w:val="es-ES_tradnl"/>
        </w:rPr>
      </w:pPr>
      <w:r w:rsidRPr="00BB1FF6">
        <w:rPr>
          <w:highlight w:val="yellow"/>
          <w:lang w:val="es-ES_tradnl"/>
        </w:rPr>
        <w:t>CÓDIGO</w:t>
      </w:r>
    </w:p>
    <w:p w:rsidR="007A3827" w:rsidRDefault="007A3827" w:rsidP="00BB1FF6">
      <w:pPr>
        <w:rPr>
          <w:lang w:val="es-ES_tradnl"/>
        </w:rPr>
      </w:pPr>
      <w:r>
        <w:rPr>
          <w:lang w:val="es-ES_tradnl"/>
        </w:rPr>
        <w:t xml:space="preserve">Las variables miembro se han creado como variables de clase y no de objeto ya que sólo va a haber una instancia de la clase Documento en cada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r>
        <w:rPr>
          <w:lang w:val="es-ES_tradnl"/>
        </w:rPr>
        <w:t>Cargar imagen del documento</w:t>
      </w:r>
    </w:p>
    <w:p w:rsidR="007A3827" w:rsidRDefault="007A3827" w:rsidP="007A3827">
      <w:pPr>
        <w:rPr>
          <w:lang w:val="es-ES_tradnl"/>
        </w:rPr>
      </w:pPr>
      <w:r w:rsidRPr="007A3827">
        <w:rPr>
          <w:highlight w:val="yellow"/>
          <w:lang w:val="es-ES_tradnl"/>
        </w:rPr>
        <w:t>CÓDIGO</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r>
        <w:rPr>
          <w:lang w:val="es-ES_tradnl"/>
        </w:rPr>
        <w:t>Obtener imagen binaria</w:t>
      </w:r>
    </w:p>
    <w:p w:rsidR="007A3827" w:rsidRDefault="00A41191" w:rsidP="007A3827">
      <w:pPr>
        <w:rPr>
          <w:lang w:val="es-ES_tradnl"/>
        </w:rPr>
      </w:pPr>
      <w:r w:rsidRPr="00A41191">
        <w:rPr>
          <w:highlight w:val="yellow"/>
          <w:lang w:val="es-ES_tradnl"/>
        </w:rPr>
        <w:t>CÓDIGO</w:t>
      </w: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A41191" w:rsidRDefault="00A41191" w:rsidP="007A3827">
      <w:pPr>
        <w:rPr>
          <w:lang w:val="es-ES_tradnl"/>
        </w:rPr>
      </w:pPr>
      <w:r w:rsidRPr="0051216A">
        <w:rPr>
          <w:highlight w:val="yellow"/>
          <w:lang w:val="es-ES_tradnl"/>
        </w:rPr>
        <w:t>EJEMPLO</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r>
        <w:rPr>
          <w:lang w:val="es-ES_tradnl"/>
        </w:rPr>
        <w:lastRenderedPageBreak/>
        <w:t>Obtener regiones</w:t>
      </w:r>
    </w:p>
    <w:p w:rsidR="008A140A" w:rsidRDefault="008A140A" w:rsidP="008A140A">
      <w:pPr>
        <w:rPr>
          <w:lang w:val="es-ES_tradnl"/>
        </w:rPr>
      </w:pPr>
      <w:r>
        <w:rPr>
          <w:lang w:val="es-ES_tradnl"/>
        </w:rPr>
        <w:t>Hablar de las componentes conexas (quizás explicar también el algoritmo en dos pasadas para componentes conexas).</w:t>
      </w:r>
    </w:p>
    <w:p w:rsidR="008A140A" w:rsidRDefault="008A140A" w:rsidP="008A140A">
      <w:pPr>
        <w:pStyle w:val="Ttulo2"/>
        <w:rPr>
          <w:lang w:val="es-ES_tradnl"/>
        </w:rPr>
      </w:pPr>
      <w:r>
        <w:rPr>
          <w:lang w:val="es-ES_tradnl"/>
        </w:rPr>
        <w:t>Filtrar regiones</w:t>
      </w:r>
    </w:p>
    <w:p w:rsidR="008A140A" w:rsidRDefault="008A140A" w:rsidP="008A140A">
      <w:pPr>
        <w:rPr>
          <w:lang w:val="es-ES_tradnl"/>
        </w:rPr>
      </w:pPr>
      <w:r>
        <w:rPr>
          <w:lang w:val="es-ES_tradnl"/>
        </w:rPr>
        <w:t>Explicar los tests (sin el de posición ni el de las líneas). Explicar cómo se han hallado los parámetros y mostrar los resultados obtenidos (con tabla de estadísticas).</w:t>
      </w:r>
    </w:p>
    <w:p w:rsidR="008A140A" w:rsidRDefault="008A140A" w:rsidP="008A140A">
      <w:pPr>
        <w:pStyle w:val="Ttulo2"/>
        <w:rPr>
          <w:lang w:val="es-ES_tradnl"/>
        </w:rPr>
      </w:pPr>
      <w:r>
        <w:rPr>
          <w:lang w:val="es-ES_tradnl"/>
        </w:rPr>
        <w:t>Test de posición</w:t>
      </w:r>
    </w:p>
    <w:p w:rsidR="008A140A" w:rsidRDefault="008A140A" w:rsidP="008A140A">
      <w:pPr>
        <w:rPr>
          <w:lang w:val="es-ES_tradnl"/>
        </w:rPr>
      </w:pPr>
      <w:r>
        <w:rPr>
          <w:lang w:val="es-ES_tradnl"/>
        </w:rPr>
        <w:t>Antecedentes, implementación y resultados.</w:t>
      </w:r>
    </w:p>
    <w:p w:rsidR="008A140A" w:rsidRDefault="008A140A" w:rsidP="008A140A">
      <w:pPr>
        <w:pStyle w:val="Ttulo2"/>
        <w:rPr>
          <w:lang w:val="es-ES_tradnl"/>
        </w:rPr>
      </w:pPr>
      <w:r>
        <w:rPr>
          <w:lang w:val="es-ES_tradnl"/>
        </w:rPr>
        <w:t>Eliminación de autocontenidos</w:t>
      </w:r>
    </w:p>
    <w:p w:rsidR="008A140A" w:rsidRDefault="008A140A" w:rsidP="008A140A">
      <w:pPr>
        <w:rPr>
          <w:lang w:val="es-ES_tradnl"/>
        </w:rPr>
      </w:pPr>
      <w:r>
        <w:rPr>
          <w:lang w:val="es-ES_tradnl"/>
        </w:rPr>
        <w:t>Pues eso, explicar el fallo y ofrecer una solución (mostrar resultados del único que le pasa).</w:t>
      </w:r>
    </w:p>
    <w:p w:rsidR="008A140A" w:rsidRDefault="008A140A" w:rsidP="008A140A">
      <w:pPr>
        <w:pStyle w:val="Ttulo2"/>
        <w:rPr>
          <w:lang w:val="es-ES_tradnl"/>
        </w:rPr>
      </w:pPr>
      <w:r>
        <w:rPr>
          <w:lang w:val="es-ES_tradnl"/>
        </w:rPr>
        <w:t>Transformaciones morfológicas</w:t>
      </w:r>
    </w:p>
    <w:p w:rsidR="008A140A" w:rsidRDefault="008A140A" w:rsidP="008A140A">
      <w:pPr>
        <w:rPr>
          <w:lang w:val="es-ES_tradnl"/>
        </w:rPr>
      </w:pPr>
      <w:r>
        <w:rPr>
          <w:lang w:val="es-ES_tradnl"/>
        </w:rPr>
        <w:t>Antecedentes, implementación y resultados.</w:t>
      </w:r>
    </w:p>
    <w:p w:rsidR="008A140A" w:rsidRDefault="008A140A" w:rsidP="008A140A">
      <w:pPr>
        <w:pStyle w:val="Ttulo2"/>
        <w:rPr>
          <w:lang w:val="es-ES_tradnl"/>
        </w:rPr>
      </w:pPr>
      <w:r>
        <w:rPr>
          <w:lang w:val="es-ES_tradnl"/>
        </w:rPr>
        <w:t>Separación de líneas</w:t>
      </w:r>
    </w:p>
    <w:p w:rsidR="008A140A" w:rsidRDefault="008A140A" w:rsidP="008A140A">
      <w:pPr>
        <w:rPr>
          <w:lang w:val="es-ES_tradnl"/>
        </w:rPr>
      </w:pPr>
      <w:r>
        <w:rPr>
          <w:lang w:val="es-ES_tradnl"/>
        </w:rPr>
        <w:t>Antecedentes, implementación (contar lo de q sería mejor de otra forma) y resultados.</w:t>
      </w:r>
    </w:p>
    <w:p w:rsidR="008A140A" w:rsidRDefault="008A140A" w:rsidP="008A140A">
      <w:pPr>
        <w:pStyle w:val="Ttulo2"/>
        <w:rPr>
          <w:lang w:val="es-ES_tradnl"/>
        </w:rPr>
      </w:pPr>
      <w:r>
        <w:rPr>
          <w:lang w:val="es-ES_tradnl"/>
        </w:rPr>
        <w:t>Algoritmo final</w:t>
      </w:r>
    </w:p>
    <w:p w:rsidR="008A140A" w:rsidRPr="008A140A" w:rsidRDefault="008A140A" w:rsidP="008A140A">
      <w:pPr>
        <w:rPr>
          <w:lang w:val="es-ES_tradnl"/>
        </w:rPr>
      </w:pPr>
      <w:r>
        <w:rPr>
          <w:lang w:val="es-ES_tradnl"/>
        </w:rPr>
        <w:t>Listar pasos sin explicar (quizás con un esquema).</w:t>
      </w:r>
    </w:p>
    <w:p w:rsidR="008A140A" w:rsidRDefault="008A140A" w:rsidP="008A140A">
      <w:pPr>
        <w:rPr>
          <w:lang w:val="es-ES_tradnl"/>
        </w:rPr>
      </w:pPr>
    </w:p>
    <w:p w:rsidR="008A140A" w:rsidRPr="008A140A" w:rsidRDefault="008A140A" w:rsidP="008A140A">
      <w:pPr>
        <w:rPr>
          <w:lang w:val="es-ES_tradnl"/>
        </w:rPr>
        <w:sectPr w:rsidR="008A140A" w:rsidRPr="008A140A" w:rsidSect="0000017F">
          <w:footerReference w:type="even" r:id="rId46"/>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32" w:name="_Toc482181658"/>
      <w:r>
        <w:rPr>
          <w:lang w:val="es-ES_tradnl"/>
        </w:rPr>
        <w:lastRenderedPageBreak/>
        <w:t>Fase de extracción y comparación de características</w:t>
      </w:r>
      <w:bookmarkEnd w:id="32"/>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2C296F">
        <w:t xml:space="preserve"> magnitud del gradiente;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FF3758">
      <w:pPr>
        <w:pStyle w:val="Prrafodelista"/>
        <w:numPr>
          <w:ilvl w:val="0"/>
          <w:numId w:val="44"/>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FF3758">
      <w:pPr>
        <w:pStyle w:val="Prrafodelista"/>
        <w:numPr>
          <w:ilvl w:val="0"/>
          <w:numId w:val="44"/>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FF3758">
      <w:pPr>
        <w:pStyle w:val="Prrafodelista"/>
        <w:numPr>
          <w:ilvl w:val="0"/>
          <w:numId w:val="44"/>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5"/>
      </w:r>
      <w:r w:rsidR="002C296F">
        <w:t xml:space="preserve"> </w:t>
      </w:r>
      <w:r>
        <w:t>son los criterios más comunes, aunque no los únicos.</w:t>
      </w:r>
    </w:p>
    <w:p w:rsidR="00FF3758" w:rsidRDefault="00FF3758" w:rsidP="00FF3758">
      <w:pPr>
        <w:pStyle w:val="Prrafodelista"/>
        <w:numPr>
          <w:ilvl w:val="0"/>
          <w:numId w:val="44"/>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33" w:name="_Toc462957811"/>
      <w:r w:rsidRPr="007802B7">
        <w:t>Elección de algoritmo para e</w:t>
      </w:r>
      <w:r>
        <w:t>xtracción de características</w:t>
      </w:r>
      <w:bookmarkEnd w:id="3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FF3758">
      <w:pPr>
        <w:pStyle w:val="Prrafodelista"/>
        <w:numPr>
          <w:ilvl w:val="0"/>
          <w:numId w:val="45"/>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FF3758">
      <w:pPr>
        <w:pStyle w:val="Prrafodelista"/>
        <w:numPr>
          <w:ilvl w:val="0"/>
          <w:numId w:val="45"/>
        </w:numPr>
        <w:rPr>
          <w:lang w:val="en-US"/>
        </w:rPr>
      </w:pPr>
      <w:r w:rsidRPr="00411D3F">
        <w:rPr>
          <w:lang w:val="en-US"/>
        </w:rPr>
        <w:lastRenderedPageBreak/>
        <w:t>SURF (</w:t>
      </w:r>
      <w:r w:rsidRPr="00411D3F">
        <w:rPr>
          <w:i/>
          <w:lang w:val="en-US"/>
        </w:rPr>
        <w:t>Speeded-up Robust F</w:t>
      </w:r>
      <w:r>
        <w:rPr>
          <w:i/>
          <w:lang w:val="en-US"/>
        </w:rPr>
        <w:t>eatures</w:t>
      </w:r>
      <w:r>
        <w:rPr>
          <w:lang w:val="en-US"/>
        </w:rPr>
        <w:t>)</w:t>
      </w:r>
    </w:p>
    <w:p w:rsidR="00FF3758" w:rsidRPr="00411D3F" w:rsidRDefault="00FF3758" w:rsidP="00FF3758">
      <w:pPr>
        <w:pStyle w:val="Prrafodelista"/>
        <w:numPr>
          <w:ilvl w:val="0"/>
          <w:numId w:val="45"/>
        </w:numPr>
        <w:rPr>
          <w:lang w:val="en-US"/>
        </w:rPr>
      </w:pPr>
      <w:r>
        <w:rPr>
          <w:lang w:val="en-US"/>
        </w:rPr>
        <w:t>FAST (</w:t>
      </w:r>
      <w:r>
        <w:rPr>
          <w:i/>
          <w:lang w:val="en-US"/>
        </w:rPr>
        <w:t>Features from Accelerated Segment Test</w:t>
      </w:r>
      <w:r>
        <w:rPr>
          <w:lang w:val="en-US"/>
        </w:rPr>
        <w:t xml:space="preserve">) </w:t>
      </w:r>
    </w:p>
    <w:p w:rsidR="00FF3758" w:rsidRDefault="00FF3758" w:rsidP="00FF3758">
      <w:pPr>
        <w:pStyle w:val="Prrafodelista"/>
        <w:numPr>
          <w:ilvl w:val="0"/>
          <w:numId w:val="45"/>
        </w:numPr>
        <w:rPr>
          <w:lang w:val="en-US"/>
        </w:rPr>
      </w:pPr>
      <w:r>
        <w:rPr>
          <w:lang w:val="en-US"/>
        </w:rPr>
        <w:t>BRIEF (</w:t>
      </w:r>
      <w:r>
        <w:rPr>
          <w:i/>
          <w:lang w:val="en-US"/>
        </w:rPr>
        <w:t>Binary Robust Independent Elementary Features</w:t>
      </w:r>
      <w:r>
        <w:rPr>
          <w:lang w:val="en-US"/>
        </w:rPr>
        <w:t>)</w:t>
      </w:r>
    </w:p>
    <w:p w:rsidR="00FF3758" w:rsidRDefault="00FF3758" w:rsidP="00FF3758">
      <w:pPr>
        <w:pStyle w:val="Prrafodelista"/>
        <w:numPr>
          <w:ilvl w:val="0"/>
          <w:numId w:val="45"/>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r>
        <w:t>SIFT</w:t>
      </w:r>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47"/>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r w:rsidRPr="00143569">
        <w:rPr>
          <w:lang w:val="es-ES"/>
        </w:rPr>
        <w:t>Paso 1: Detección de extremos en el espacio de escalas</w:t>
      </w:r>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w:lastRenderedPageBreak/>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0C0BAA"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48"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0C0BAA"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0C0BAA"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49"/>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50"/>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r w:rsidRPr="00143569">
        <w:rPr>
          <w:rFonts w:eastAsia="Arial Unicode MS"/>
          <w:lang w:val="es-ES"/>
        </w:rPr>
        <w:t>Paso 2: Afinamiento en la localización de puntos clave.</w:t>
      </w:r>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r>
        <w:t>Paso 3: Asignación de orientación</w:t>
      </w:r>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r w:rsidRPr="00143569">
        <w:rPr>
          <w:lang w:val="es-ES"/>
        </w:rPr>
        <w:lastRenderedPageBreak/>
        <w:t>Paso 4: Creación de un descriptor para el punto</w:t>
      </w:r>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r>
        <w:t>Paso 5: Emparejamiento de puntos</w:t>
      </w:r>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r>
        <w:t>SURF</w:t>
      </w:r>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r>
        <w:t>Búsqueda de puntos clave</w:t>
      </w:r>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r>
        <w:t>Cálculo de la orientación</w:t>
      </w:r>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w:t>
      </w:r>
      <w:r>
        <w:lastRenderedPageBreak/>
        <w:t xml:space="preserve">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r>
        <w:t>Asignación de descriptores</w:t>
      </w:r>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r>
        <w:t>Afinamiento de emparejamiento de puntos</w:t>
      </w:r>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r>
        <w:t>Comparativa con SIFT</w:t>
      </w:r>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r>
        <w:t>ORB</w:t>
      </w:r>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 xml:space="preserve">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w:t>
      </w:r>
      <w:r>
        <w:lastRenderedPageBreak/>
        <w:t>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Pr="00297133"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34" w:name="_Toc462957812"/>
      <w:r w:rsidRPr="00ED1815">
        <w:t>Resultados obtenidos con el método seleccionado</w:t>
      </w:r>
      <w:bookmarkEnd w:id="34"/>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lastRenderedPageBreak/>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lastRenderedPageBreak/>
        <w:t>A continuación se define en profundidad el proceso final diseñado.</w:t>
      </w:r>
    </w:p>
    <w:p w:rsidR="00FF3758" w:rsidRDefault="00FF3758" w:rsidP="00FF3758"/>
    <w:p w:rsidR="00FF3758" w:rsidRDefault="00FF3758" w:rsidP="00FF3758">
      <w:pPr>
        <w:rPr>
          <w:lang w:val="es-ES_tradnl" w:eastAsia="es-ES"/>
        </w:rPr>
      </w:pPr>
      <w:r w:rsidRPr="00FF3758">
        <w:rPr>
          <w:highlight w:val="yellow"/>
        </w:rPr>
        <w:t>DESCRIPCI</w:t>
      </w:r>
      <w:r w:rsidR="00862CD2">
        <w:rPr>
          <w:highlight w:val="yellow"/>
        </w:rPr>
        <w:t>ÓN DE ESTA FASE DEL</w:t>
      </w:r>
      <w:r w:rsidRPr="00FF3758">
        <w:rPr>
          <w:highlight w:val="yellow"/>
        </w:rPr>
        <w:t xml:space="preserve"> ALGORITMO </w:t>
      </w:r>
      <w:r w:rsidR="00862CD2">
        <w:rPr>
          <w:highlight w:val="yellow"/>
        </w:rPr>
        <w:t xml:space="preserve">AL </w:t>
      </w:r>
      <w:r w:rsidRPr="00FF3758">
        <w:rPr>
          <w:highlight w:val="yellow"/>
        </w:rPr>
        <w:t>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r>
        <w:rPr>
          <w:lang w:val="es-ES_tradnl"/>
        </w:rPr>
        <w:lastRenderedPageBreak/>
        <w:t>Resultados y conclusiones</w:t>
      </w:r>
    </w:p>
    <w:p w:rsidR="00687784" w:rsidRPr="00687784" w:rsidRDefault="00687784" w:rsidP="00687784">
      <w:pPr>
        <w:rPr>
          <w:lang w:val="es-ES_tradnl" w:eastAsia="es-ES"/>
        </w:rPr>
      </w:pPr>
    </w:p>
    <w:p w:rsidR="00102078" w:rsidRDefault="00102078" w:rsidP="0067028E">
      <w:pPr>
        <w:rPr>
          <w:lang w:val="es-ES_tradnl"/>
        </w:rPr>
      </w:pPr>
      <w:bookmarkStart w:id="35"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36" w:name="_Toc482181659"/>
      <w:r>
        <w:rPr>
          <w:lang w:val="en-US"/>
        </w:rPr>
        <w:lastRenderedPageBreak/>
        <w:t>Anexos</w:t>
      </w:r>
      <w:bookmarkEnd w:id="36"/>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6"/>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7A3827" w:rsidRDefault="00BA2DEB" w:rsidP="006F56B7">
      <w:pPr>
        <w:pStyle w:val="Ttuloanexo2"/>
        <w:rPr>
          <w:lang w:val="en-US"/>
        </w:rPr>
      </w:pPr>
      <w:r w:rsidRPr="007A3827">
        <w:rPr>
          <w:lang w:val="en-US"/>
        </w:rPr>
        <w:t>widgets.py</w:t>
      </w:r>
    </w:p>
    <w:p w:rsidR="0085201C" w:rsidRPr="00910C15" w:rsidRDefault="0085201C" w:rsidP="0085201C">
      <w:pPr>
        <w:pStyle w:val="HTMLconformatoprevio"/>
        <w:shd w:val="clear" w:color="auto" w:fill="FFFFFF"/>
        <w:rPr>
          <w:color w:val="000000"/>
          <w:lang w:val="en-US"/>
        </w:rPr>
      </w:pPr>
      <w:r w:rsidRPr="007A3827">
        <w:rPr>
          <w:i/>
          <w:iCs/>
          <w:color w:val="808080"/>
          <w:lang w:val="en-US"/>
        </w:rPr>
        <w:t>"""</w:t>
      </w:r>
      <w:r w:rsidRPr="007A3827">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7A3827">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el la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37" w:name="_Toc345079975"/>
      <w:bookmarkStart w:id="38" w:name="_Toc229935397"/>
      <w:bookmarkStart w:id="39" w:name="_Toc229935589"/>
      <w:bookmarkStart w:id="40" w:name="_Toc482181660"/>
      <w:r w:rsidRPr="00B16E52">
        <w:rPr>
          <w:lang w:val="en-US"/>
        </w:rPr>
        <w:lastRenderedPageBreak/>
        <w:t>Referenc</w:t>
      </w:r>
      <w:r w:rsidR="00850E80" w:rsidRPr="00B16E52">
        <w:rPr>
          <w:lang w:val="en-US"/>
        </w:rPr>
        <w:t>ia</w:t>
      </w:r>
      <w:r w:rsidRPr="00B16E52">
        <w:rPr>
          <w:lang w:val="en-US"/>
        </w:rPr>
        <w:t>s</w:t>
      </w:r>
      <w:bookmarkEnd w:id="37"/>
      <w:bookmarkEnd w:id="38"/>
      <w:bookmarkEnd w:id="39"/>
      <w:bookmarkEnd w:id="40"/>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0C0BAA" w:rsidP="00E54D7D">
              <w:pPr>
                <w:rPr>
                  <w:rFonts w:asciiTheme="minorHAnsi" w:hAnsiTheme="minorHAnsi"/>
                  <w:noProof/>
                  <w:spacing w:val="0"/>
                  <w:lang w:val="en-US"/>
                </w:rPr>
              </w:pPr>
              <w:r w:rsidRPr="000C0BAA">
                <w:rPr>
                  <w:lang w:val="es-ES_tradnl"/>
                </w:rPr>
                <w:fldChar w:fldCharType="begin"/>
              </w:r>
              <w:r w:rsidR="00EC33E1" w:rsidRPr="00B16E52">
                <w:rPr>
                  <w:lang w:val="en-US"/>
                </w:rPr>
                <w:instrText>BIBLIOGRAPHY</w:instrText>
              </w:r>
              <w:r w:rsidRPr="000C0BAA">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0C0BAA"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41" w:name="_Toc345079976"/>
      <w:bookmarkStart w:id="42" w:name="_Toc229935398"/>
      <w:bookmarkStart w:id="43"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44" w:name="_Toc345079977"/>
      <w:bookmarkStart w:id="45" w:name="_Toc229935399"/>
      <w:bookmarkStart w:id="46" w:name="_Toc229935591"/>
      <w:bookmarkEnd w:id="41"/>
      <w:bookmarkEnd w:id="42"/>
      <w:bookmarkEnd w:id="43"/>
      <w:r w:rsidRPr="00B16E52">
        <w:rPr>
          <w:b/>
          <w:smallCaps/>
          <w:lang w:val="en-US"/>
        </w:rPr>
        <w:lastRenderedPageBreak/>
        <w:br w:type="page"/>
      </w:r>
    </w:p>
    <w:p w:rsidR="009C7E85" w:rsidRPr="00910C15" w:rsidRDefault="00850E80" w:rsidP="0018156B">
      <w:pPr>
        <w:pStyle w:val="Ttulo1"/>
        <w:numPr>
          <w:ilvl w:val="0"/>
          <w:numId w:val="0"/>
        </w:numPr>
        <w:rPr>
          <w:rStyle w:val="Ttulo1Car"/>
          <w:b/>
          <w:smallCaps/>
        </w:rPr>
      </w:pPr>
      <w:bookmarkStart w:id="47" w:name="_Toc482181661"/>
      <w:r w:rsidRPr="00910C15">
        <w:rPr>
          <w:rStyle w:val="Ttulo1Car"/>
          <w:b/>
          <w:smallCaps/>
        </w:rPr>
        <w:lastRenderedPageBreak/>
        <w:t>Índice de Conceptos</w:t>
      </w:r>
      <w:bookmarkEnd w:id="44"/>
      <w:bookmarkEnd w:id="45"/>
      <w:bookmarkEnd w:id="46"/>
      <w:bookmarkEnd w:id="47"/>
    </w:p>
    <w:bookmarkEnd w:id="35"/>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b/>
          <w:smallCaps/>
        </w:rPr>
      </w:pPr>
      <w:bookmarkStart w:id="48" w:name="_Toc482181662"/>
      <w:r w:rsidRPr="00910C15">
        <w:rPr>
          <w:rStyle w:val="Ttulo1Car"/>
          <w:b/>
          <w:smallCaps/>
        </w:rPr>
        <w:lastRenderedPageBreak/>
        <w:t>Glosario</w:t>
      </w:r>
      <w:bookmarkEnd w:id="48"/>
    </w:p>
    <w:p w:rsidR="000E18C5" w:rsidRPr="00910C15" w:rsidRDefault="000C0BAA">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0C0BAA"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54DD2" w:rsidRDefault="00854DD2" w:rsidP="0096105C">
      <w:pPr>
        <w:spacing w:after="0"/>
      </w:pPr>
      <w:r>
        <w:separator/>
      </w:r>
    </w:p>
  </w:endnote>
  <w:endnote w:type="continuationSeparator" w:id="1">
    <w:p w:rsidR="00854DD2" w:rsidRDefault="00854DD2"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191" w:rsidRDefault="00A41191">
    <w:pPr>
      <w:pStyle w:val="Piedepgina"/>
      <w:jc w:val="center"/>
    </w:pPr>
  </w:p>
  <w:p w:rsidR="00A41191" w:rsidRDefault="00A4119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A41191" w:rsidRDefault="00A41191">
        <w:pPr>
          <w:pStyle w:val="Piedepgina"/>
          <w:jc w:val="center"/>
        </w:pPr>
        <w:fldSimple w:instr="PAGE   \* MERGEFORMAT">
          <w:r w:rsidR="008A140A">
            <w:rPr>
              <w:noProof/>
            </w:rPr>
            <w:t>xix</w:t>
          </w:r>
        </w:fldSimple>
      </w:p>
    </w:sdtContent>
  </w:sdt>
  <w:p w:rsidR="00A41191" w:rsidRDefault="00A41191">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191" w:rsidRDefault="00A41191"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191" w:rsidRDefault="00A41191" w:rsidP="00AD710D">
    <w:pPr>
      <w:pStyle w:val="Piedepgina"/>
      <w:rPr>
        <w:caps/>
        <w:color w:val="4F81BD" w:themeColor="accent1"/>
      </w:rPr>
    </w:pPr>
  </w:p>
  <w:p w:rsidR="00A41191" w:rsidRDefault="00A41191"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A41191" w:rsidRDefault="00A41191">
        <w:pPr>
          <w:pStyle w:val="Piedepgina"/>
          <w:jc w:val="center"/>
        </w:pPr>
        <w:fldSimple w:instr="PAGE   \* MERGEFORMAT">
          <w:r w:rsidR="008A140A">
            <w:rPr>
              <w:noProof/>
            </w:rPr>
            <w:t>15</w:t>
          </w:r>
        </w:fldSimple>
      </w:p>
    </w:sdtContent>
  </w:sdt>
  <w:p w:rsidR="00A41191" w:rsidRDefault="00A41191"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A41191" w:rsidRDefault="00A41191">
        <w:pPr>
          <w:pStyle w:val="Piedepgina"/>
          <w:jc w:val="center"/>
        </w:pPr>
        <w:fldSimple w:instr=" PAGE  \* Arabic  \* MERGEFORMAT ">
          <w:r w:rsidR="00031483">
            <w:rPr>
              <w:noProof/>
            </w:rPr>
            <w:t>11</w:t>
          </w:r>
        </w:fldSimple>
      </w:p>
    </w:sdtContent>
  </w:sdt>
  <w:p w:rsidR="00A41191" w:rsidRPr="00AD710D" w:rsidRDefault="00A41191"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191" w:rsidRDefault="00A41191">
    <w:pPr>
      <w:pStyle w:val="Piedepgina"/>
      <w:jc w:val="center"/>
    </w:pPr>
    <w:fldSimple w:instr="PAGE   \* MERGEFORMAT">
      <w:r w:rsidR="00031483">
        <w:rPr>
          <w:noProof/>
        </w:rPr>
        <w:t>12</w:t>
      </w:r>
    </w:fldSimple>
  </w:p>
  <w:p w:rsidR="00A41191" w:rsidRDefault="00A41191"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54DD2" w:rsidRDefault="00854DD2" w:rsidP="0096105C">
      <w:pPr>
        <w:spacing w:after="0"/>
      </w:pPr>
      <w:r>
        <w:separator/>
      </w:r>
    </w:p>
  </w:footnote>
  <w:footnote w:type="continuationSeparator" w:id="1">
    <w:p w:rsidR="00854DD2" w:rsidRDefault="00854DD2" w:rsidP="0096105C">
      <w:pPr>
        <w:spacing w:after="0"/>
      </w:pPr>
      <w:r>
        <w:continuationSeparator/>
      </w:r>
    </w:p>
  </w:footnote>
  <w:footnote w:id="2">
    <w:p w:rsidR="00A41191" w:rsidRDefault="00A41191">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A41191" w:rsidRDefault="00A41191">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A41191" w:rsidRDefault="00A41191">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A41191" w:rsidRDefault="00A41191">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6">
    <w:p w:rsidR="00A41191" w:rsidRDefault="00A41191">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191" w:rsidRPr="00B00C7B" w:rsidRDefault="00A41191"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191" w:rsidRDefault="00A41191" w:rsidP="00160498">
    <w:pPr>
      <w:pStyle w:val="Encabezado"/>
      <w:tabs>
        <w:tab w:val="clear" w:pos="4252"/>
        <w:tab w:val="clear" w:pos="8504"/>
        <w:tab w:val="clear" w:pos="8789"/>
        <w:tab w:val="left" w:pos="1560"/>
      </w:tabs>
      <w:ind w:right="276" w:firstLine="708"/>
      <w:jc w:val="right"/>
    </w:pPr>
  </w:p>
  <w:p w:rsidR="00A41191" w:rsidRDefault="00A41191"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A41191" w:rsidRPr="003B6297" w:rsidRDefault="00A411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191" w:rsidRDefault="00A41191" w:rsidP="00160498">
    <w:pPr>
      <w:pStyle w:val="Encabezado"/>
      <w:tabs>
        <w:tab w:val="clear" w:pos="4252"/>
        <w:tab w:val="clear" w:pos="8504"/>
        <w:tab w:val="clear" w:pos="8789"/>
        <w:tab w:val="left" w:pos="1560"/>
      </w:tabs>
      <w:ind w:right="276" w:firstLine="708"/>
      <w:jc w:val="right"/>
    </w:pPr>
  </w:p>
  <w:p w:rsidR="00A41191" w:rsidRDefault="00A41191"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A41191" w:rsidRPr="003B6297" w:rsidRDefault="00A4119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031483">
                  <w:rPr>
                    <w:noProof/>
                    <w:sz w:val="20"/>
                    <w:szCs w:val="20"/>
                  </w:rPr>
                  <w:t>12</w:t>
                </w:r>
                <w:r w:rsidRPr="003B6297">
                  <w:rPr>
                    <w:sz w:val="20"/>
                    <w:szCs w:val="20"/>
                  </w:rPr>
                  <w:fldChar w:fldCharType="end"/>
                </w:r>
              </w:p>
            </w:txbxContent>
          </v:textbox>
          <w10:wrap anchorx="page" anchory="margin"/>
        </v:shape>
      </w:pict>
    </w:r>
    <w:r>
      <w:tab/>
    </w:r>
    <w:r>
      <w:tab/>
    </w:r>
    <w:fldSimple w:instr=" STYLEREF  &quot;Título 1&quot;  \* MERGEFORMAT ">
      <w:r w:rsidR="00031483">
        <w:rPr>
          <w:noProof/>
        </w:rPr>
        <w:t>Fase heurística (buen nombre?)</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191" w:rsidRDefault="00A41191"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8A140A">
      <w:rPr>
        <w:rStyle w:val="Nmerodepgina"/>
        <w:noProof/>
      </w:rPr>
      <w:t>15</w:t>
    </w:r>
    <w:r>
      <w:rPr>
        <w:rStyle w:val="Nmerodepgina"/>
      </w:rPr>
      <w:fldChar w:fldCharType="end"/>
    </w:r>
  </w:p>
  <w:p w:rsidR="00A41191" w:rsidRPr="00821706" w:rsidRDefault="00A41191"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A41191" w:rsidRPr="003B6297" w:rsidRDefault="00A41191" w:rsidP="00D75881">
                    <w:pPr>
                      <w:pStyle w:val="portadaproyecto"/>
                      <w:jc w:val="center"/>
                      <w:rPr>
                        <w:sz w:val="22"/>
                      </w:rPr>
                    </w:pPr>
                    <w:r>
                      <w:rPr>
                        <w:sz w:val="22"/>
                      </w:rPr>
                      <w:t>Reconocimiento de Sellos en “Archivo Histórico de Osborne”</w:t>
                    </w:r>
                  </w:p>
                </w:sdtContent>
              </w:sdt>
              <w:p w:rsidR="00A41191" w:rsidRPr="003B6297" w:rsidRDefault="00A41191"/>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1191" w:rsidRPr="00AD710D" w:rsidRDefault="00A41191"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20B066C"/>
    <w:multiLevelType w:val="multilevel"/>
    <w:tmpl w:val="4D94B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5F537A1"/>
    <w:multiLevelType w:val="multilevel"/>
    <w:tmpl w:val="367EF510"/>
    <w:lvl w:ilvl="0">
      <w:start w:val="1"/>
      <w:numFmt w:val="decimal"/>
      <w:pStyle w:val="Ttulo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1">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39BA46F3"/>
    <w:multiLevelType w:val="multilevel"/>
    <w:tmpl w:val="088A0E18"/>
    <w:lvl w:ilvl="0">
      <w:start w:val="2"/>
      <w:numFmt w:val="decimal"/>
      <w:lvlText w:val="%1."/>
      <w:lvlJc w:val="left"/>
      <w:pPr>
        <w:ind w:left="0" w:firstLine="0"/>
      </w:pPr>
      <w:rPr>
        <w:rFonts w:hint="default"/>
      </w:rPr>
    </w:lvl>
    <w:lvl w:ilvl="1">
      <w:start w:val="1"/>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3CF705AB"/>
    <w:multiLevelType w:val="multilevel"/>
    <w:tmpl w:val="C6DEB7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8">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11"/>
  </w:num>
  <w:num w:numId="3">
    <w:abstractNumId w:val="18"/>
  </w:num>
  <w:num w:numId="4">
    <w:abstractNumId w:val="2"/>
  </w:num>
  <w:num w:numId="5">
    <w:abstractNumId w:val="13"/>
  </w:num>
  <w:num w:numId="6">
    <w:abstractNumId w:val="10"/>
  </w:num>
  <w:num w:numId="7">
    <w:abstractNumId w:val="19"/>
  </w:num>
  <w:num w:numId="8">
    <w:abstractNumId w:val="20"/>
  </w:num>
  <w:num w:numId="9">
    <w:abstractNumId w:val="22"/>
  </w:num>
  <w:num w:numId="10">
    <w:abstractNumId w:val="16"/>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8"/>
  </w:num>
  <w:num w:numId="18">
    <w:abstractNumId w:val="12"/>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6"/>
  </w:num>
  <w:num w:numId="36">
    <w:abstractNumId w:val="15"/>
  </w:num>
  <w:num w:numId="37">
    <w:abstractNumId w:val="21"/>
  </w:num>
  <w:num w:numId="38">
    <w:abstractNumId w:val="4"/>
  </w:num>
  <w:num w:numId="39">
    <w:abstractNumId w:val="0"/>
  </w:num>
  <w:num w:numId="40">
    <w:abstractNumId w:val="1"/>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num>
  <w:num w:numId="43">
    <w:abstractNumId w:val="3"/>
  </w:num>
  <w:num w:numId="44">
    <w:abstractNumId w:val="23"/>
  </w:num>
  <w:num w:numId="45">
    <w:abstractNumId w:val="7"/>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37890"/>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733"/>
    <w:rsid w:val="00023669"/>
    <w:rsid w:val="000258EB"/>
    <w:rsid w:val="00026A18"/>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6068D"/>
    <w:rsid w:val="00060E65"/>
    <w:rsid w:val="000619A7"/>
    <w:rsid w:val="00062166"/>
    <w:rsid w:val="000640F2"/>
    <w:rsid w:val="00064695"/>
    <w:rsid w:val="000664B4"/>
    <w:rsid w:val="00070889"/>
    <w:rsid w:val="0007294D"/>
    <w:rsid w:val="00072E33"/>
    <w:rsid w:val="00073BB9"/>
    <w:rsid w:val="0007459C"/>
    <w:rsid w:val="00074C84"/>
    <w:rsid w:val="00083010"/>
    <w:rsid w:val="000835EF"/>
    <w:rsid w:val="000853C3"/>
    <w:rsid w:val="000865AA"/>
    <w:rsid w:val="00087A27"/>
    <w:rsid w:val="00087CE5"/>
    <w:rsid w:val="00090064"/>
    <w:rsid w:val="000903F2"/>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7B72"/>
    <w:rsid w:val="00210BFD"/>
    <w:rsid w:val="00213B03"/>
    <w:rsid w:val="00213FAA"/>
    <w:rsid w:val="00214821"/>
    <w:rsid w:val="00217228"/>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7B9"/>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7BE5"/>
    <w:rsid w:val="00472B8B"/>
    <w:rsid w:val="0047477E"/>
    <w:rsid w:val="00476371"/>
    <w:rsid w:val="004809B4"/>
    <w:rsid w:val="00480C93"/>
    <w:rsid w:val="00482028"/>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3D4"/>
    <w:rsid w:val="0050443A"/>
    <w:rsid w:val="00505F8B"/>
    <w:rsid w:val="00506D81"/>
    <w:rsid w:val="00510996"/>
    <w:rsid w:val="0051216A"/>
    <w:rsid w:val="00512339"/>
    <w:rsid w:val="00514F3F"/>
    <w:rsid w:val="00514FEF"/>
    <w:rsid w:val="0051565C"/>
    <w:rsid w:val="00516445"/>
    <w:rsid w:val="00516544"/>
    <w:rsid w:val="005166F2"/>
    <w:rsid w:val="00520384"/>
    <w:rsid w:val="0052213E"/>
    <w:rsid w:val="00522BBA"/>
    <w:rsid w:val="00522C49"/>
    <w:rsid w:val="00524A43"/>
    <w:rsid w:val="00525529"/>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508D"/>
    <w:rsid w:val="00645A2E"/>
    <w:rsid w:val="00645B27"/>
    <w:rsid w:val="00647214"/>
    <w:rsid w:val="006522EE"/>
    <w:rsid w:val="00652456"/>
    <w:rsid w:val="00652A2E"/>
    <w:rsid w:val="00653B27"/>
    <w:rsid w:val="00653C92"/>
    <w:rsid w:val="00655C0C"/>
    <w:rsid w:val="006571DA"/>
    <w:rsid w:val="00660104"/>
    <w:rsid w:val="00661BB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5B18"/>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4DD2"/>
    <w:rsid w:val="00857A8B"/>
    <w:rsid w:val="00862656"/>
    <w:rsid w:val="00862CD2"/>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54ED"/>
    <w:rsid w:val="00886DBC"/>
    <w:rsid w:val="008879DB"/>
    <w:rsid w:val="00887C19"/>
    <w:rsid w:val="00887D81"/>
    <w:rsid w:val="00890A57"/>
    <w:rsid w:val="00893A2B"/>
    <w:rsid w:val="00894F34"/>
    <w:rsid w:val="00895695"/>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12A2"/>
    <w:rsid w:val="009024D2"/>
    <w:rsid w:val="00904FFE"/>
    <w:rsid w:val="00906F70"/>
    <w:rsid w:val="00910C15"/>
    <w:rsid w:val="009121DC"/>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7AE6"/>
    <w:rsid w:val="00A307EC"/>
    <w:rsid w:val="00A3374E"/>
    <w:rsid w:val="00A34141"/>
    <w:rsid w:val="00A36655"/>
    <w:rsid w:val="00A401C8"/>
    <w:rsid w:val="00A4034D"/>
    <w:rsid w:val="00A41191"/>
    <w:rsid w:val="00A417B3"/>
    <w:rsid w:val="00A42083"/>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533C"/>
    <w:rsid w:val="00AE5F1C"/>
    <w:rsid w:val="00AE5F5D"/>
    <w:rsid w:val="00AE6054"/>
    <w:rsid w:val="00AE6D4B"/>
    <w:rsid w:val="00AE7155"/>
    <w:rsid w:val="00AE7510"/>
    <w:rsid w:val="00AE7B80"/>
    <w:rsid w:val="00AF11A6"/>
    <w:rsid w:val="00AF2C8D"/>
    <w:rsid w:val="00AF420A"/>
    <w:rsid w:val="00AF7A7E"/>
    <w:rsid w:val="00B00019"/>
    <w:rsid w:val="00B00C7B"/>
    <w:rsid w:val="00B01EFC"/>
    <w:rsid w:val="00B059F8"/>
    <w:rsid w:val="00B05A05"/>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D9A"/>
    <w:rsid w:val="00C20F9A"/>
    <w:rsid w:val="00C21480"/>
    <w:rsid w:val="00C22DF9"/>
    <w:rsid w:val="00C24F2C"/>
    <w:rsid w:val="00C25BE6"/>
    <w:rsid w:val="00C30F52"/>
    <w:rsid w:val="00C314E7"/>
    <w:rsid w:val="00C33483"/>
    <w:rsid w:val="00C3374B"/>
    <w:rsid w:val="00C34D06"/>
    <w:rsid w:val="00C364D8"/>
    <w:rsid w:val="00C36BA9"/>
    <w:rsid w:val="00C412A6"/>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6225"/>
    <w:rsid w:val="00D17A03"/>
    <w:rsid w:val="00D21810"/>
    <w:rsid w:val="00D23CEA"/>
    <w:rsid w:val="00D24C38"/>
    <w:rsid w:val="00D2590F"/>
    <w:rsid w:val="00D2688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84F5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7136"/>
    <w:rsid w:val="00E23663"/>
    <w:rsid w:val="00E23EA2"/>
    <w:rsid w:val="00E25891"/>
    <w:rsid w:val="00E25C05"/>
    <w:rsid w:val="00E26224"/>
    <w:rsid w:val="00E30736"/>
    <w:rsid w:val="00E3268F"/>
    <w:rsid w:val="00E341B7"/>
    <w:rsid w:val="00E37A32"/>
    <w:rsid w:val="00E41AC0"/>
    <w:rsid w:val="00E42C48"/>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409E"/>
    <w:rsid w:val="00F35C10"/>
    <w:rsid w:val="00F36281"/>
    <w:rsid w:val="00F36764"/>
    <w:rsid w:val="00F373B9"/>
    <w:rsid w:val="00F37532"/>
    <w:rsid w:val="00F4080C"/>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numId w:val="4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29.jpe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footer" Target="footer7.xml"/><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diagramColors" Target="diagrams/colors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diagramQuickStyle" Target="diagrams/quickStyl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jpe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diagramLayout" Target="diagrams/layout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es.wikipedia.org/wiki/Reconocimiento_de_regiones" TargetMode="External"/><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diagramData" Target="diagrams/data1.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B48ACFC8-98AF-446D-8FCE-C0D9A1554385}" type="presOf" srcId="{19FA927B-105E-4550-AF0C-7F174865F040}" destId="{948C2841-7B6D-437B-BD18-E21AB813B391}" srcOrd="0" destOrd="0" presId="urn:microsoft.com/office/officeart/2005/8/layout/hierarchy6"/>
    <dgm:cxn modelId="{5C3360FE-D434-4B92-890B-0644609814CE}" type="presOf" srcId="{AD70DD4C-D489-4529-B99A-4D0A5AC3C66C}" destId="{B3C72EE1-E746-4422-862F-BD4A7A3EA5BD}" srcOrd="0" destOrd="0" presId="urn:microsoft.com/office/officeart/2005/8/layout/hierarchy6"/>
    <dgm:cxn modelId="{8BCFAF3D-3959-4856-BF9F-40AB7EBB51D0}" type="presOf" srcId="{D45A8453-07E5-4A20-AD38-34AC954C8DD0}" destId="{E2CAC1F7-5267-450B-B3C1-631D52E44BB8}" srcOrd="0" destOrd="0" presId="urn:microsoft.com/office/officeart/2005/8/layout/hierarchy6"/>
    <dgm:cxn modelId="{F7FEDE44-771D-4B89-84D2-C17658D198BB}" type="presOf" srcId="{D8F061CD-5AEB-442A-8603-DDB49E460C00}" destId="{F2CA1B0E-394A-4F3F-9264-38B482E91281}"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BAEAFB28-F3B8-42EC-B1C9-BB738CD4BE1A}" type="presOf" srcId="{DBE8DA04-FE31-4DB3-B968-B9D15FF8F86C}" destId="{59222350-E9CD-4D3B-A3DD-57AB9362D352}" srcOrd="0" destOrd="0" presId="urn:microsoft.com/office/officeart/2005/8/layout/hierarchy6"/>
    <dgm:cxn modelId="{B662B95A-38C1-4122-A181-1B7DFE6AC28C}" type="presOf" srcId="{3E2F50A7-CF93-46D9-B0CA-4BECEB74F199}" destId="{71DCF9AC-7CB1-4530-A07E-D077685E9F69}" srcOrd="0" destOrd="0" presId="urn:microsoft.com/office/officeart/2005/8/layout/hierarchy6"/>
    <dgm:cxn modelId="{9F88D760-460C-419C-8C63-9F1687FA3558}" type="presOf" srcId="{E6F86D43-1F83-48D3-8990-E61324DDF313}" destId="{B1041BC6-6B44-4E48-A745-E8F19121B46A}" srcOrd="0" destOrd="0" presId="urn:microsoft.com/office/officeart/2005/8/layout/hierarchy6"/>
    <dgm:cxn modelId="{051A3706-9A9B-4AFC-B20B-EADBDAC9B7D2}" type="presOf" srcId="{056B198E-03E8-4731-95AD-6323A877D523}" destId="{BCB57290-F890-4F8B-9CCF-ADD6FBA2C8BC}"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F4CC1FE4-E08C-4969-91AB-136844FF2D6A}" srcId="{2AF38333-B17D-480F-834C-B312F6BF2EB1}" destId="{C43EC508-106B-4D47-B35D-700CBB653AA2}" srcOrd="1" destOrd="0" parTransId="{E6F86D43-1F83-48D3-8990-E61324DDF313}" sibTransId="{13B21F88-73F6-4548-87A6-4DF13F131E12}"/>
    <dgm:cxn modelId="{346B3593-2266-4A3C-ABA2-958888CAAA83}" srcId="{C43EC508-106B-4D47-B35D-700CBB653AA2}" destId="{8079C16E-66B0-42A2-B770-B1F088278737}" srcOrd="1" destOrd="0" parTransId="{AD70DD4C-D489-4529-B99A-4D0A5AC3C66C}" sibTransId="{5E953098-15ED-43FD-8F85-0BA8CA7B9E2B}"/>
    <dgm:cxn modelId="{98C996D9-F3E7-4E7F-82BD-46099E60AD26}" type="presOf" srcId="{C8E67DDC-22E0-4D0C-B7B0-2D3DB26A6739}" destId="{B7A50407-7E96-4B4B-96CD-567FC813B171}" srcOrd="0" destOrd="0" presId="urn:microsoft.com/office/officeart/2005/8/layout/hierarchy6"/>
    <dgm:cxn modelId="{706B6CBA-D5F3-4F7D-A07C-B28893276B33}" type="presOf" srcId="{ABCAB12C-AB37-4B71-B8FE-53ADD5F4CF28}" destId="{C16D8250-C238-4EF3-8FF1-14C042D24ABE}" srcOrd="0" destOrd="0" presId="urn:microsoft.com/office/officeart/2005/8/layout/hierarchy6"/>
    <dgm:cxn modelId="{3E17CE3E-6D08-4465-8257-1C60EB16CA8F}" type="presOf" srcId="{CBE2E2E4-D864-4D9E-93E5-294EB214EAAF}" destId="{1ACE195B-F973-4E69-A2FB-25AACB7346B2}" srcOrd="0" destOrd="0" presId="urn:microsoft.com/office/officeart/2005/8/layout/hierarchy6"/>
    <dgm:cxn modelId="{6F3E5A5D-B309-4067-BAA3-2A35085ECF2E}" type="presOf" srcId="{C43EC508-106B-4D47-B35D-700CBB653AA2}" destId="{A5229D38-A9A6-4FBA-B95C-8F4B89BE59CA}" srcOrd="0" destOrd="0" presId="urn:microsoft.com/office/officeart/2005/8/layout/hierarchy6"/>
    <dgm:cxn modelId="{8376FABB-443A-4518-85CD-75DF1C31B9E1}" type="presOf" srcId="{B0D7A757-5C8D-4B4C-8088-BF780C386A94}" destId="{038532B5-6450-41FA-B361-0ECB8942AC63}" srcOrd="0" destOrd="0" presId="urn:microsoft.com/office/officeart/2005/8/layout/hierarchy6"/>
    <dgm:cxn modelId="{9F85B51E-0948-492A-B5C5-041F86E3EBB8}" type="presOf" srcId="{0C693E35-2FDC-459D-AE7D-D9CE15B45A10}" destId="{91C9AEFB-26D8-4BA5-A8F0-C993D9163D64}"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942668FB-2952-4809-AEF7-FB1D62B36345}" type="presOf" srcId="{F4605793-3C34-4218-A85E-CBE06DEDC341}" destId="{A04325E3-A703-4004-BD34-7909E9B2D068}"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AA35F98A-E812-482A-A8BC-43D4F696CCB3}" type="presOf" srcId="{8079C16E-66B0-42A2-B770-B1F088278737}" destId="{45B82A66-BEF7-4BBF-A2F1-DD044DD6F3EA}"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5BF31A64-A837-4189-BFDF-EB5C34D26E62}" type="presOf" srcId="{695A1A5D-B117-4495-8F83-F6C5EAB9AE13}" destId="{BEE34E96-A017-46F4-83B5-02722BF4EF8B}" srcOrd="0" destOrd="0" presId="urn:microsoft.com/office/officeart/2005/8/layout/hierarchy6"/>
    <dgm:cxn modelId="{6711ADDD-712C-41CA-9AF7-C9E36C143AFD}" type="presOf" srcId="{7E8D5AE9-B696-4F75-B863-DDBF3B532659}" destId="{CC63C34E-AB07-4620-86B0-D5E6411491D9}" srcOrd="0" destOrd="0" presId="urn:microsoft.com/office/officeart/2005/8/layout/hierarchy6"/>
    <dgm:cxn modelId="{EFE4DD10-84F6-4CA4-9325-287B7BC56829}" type="presOf" srcId="{CAD369B8-17E6-47AE-839E-DA760F9997A0}" destId="{84A5FC61-63E0-4AB2-991E-F63819F0A6A7}"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A6F6B84C-92E6-4E9E-BFA5-9A9B6B9A2A96}" type="presOf" srcId="{2AF38333-B17D-480F-834C-B312F6BF2EB1}" destId="{F6D2328F-FAAD-422E-9FF9-D31D67A22BFF}" srcOrd="0" destOrd="0" presId="urn:microsoft.com/office/officeart/2005/8/layout/hierarchy6"/>
    <dgm:cxn modelId="{3C12B315-D43B-4E64-AAAD-9B58FB439840}" type="presOf" srcId="{147FE1D9-253B-4BAE-97C7-94BFE5C38D4B}" destId="{27895A5F-EC44-4852-AB89-A1A9ADF3E083}" srcOrd="0" destOrd="0" presId="urn:microsoft.com/office/officeart/2005/8/layout/hierarchy6"/>
    <dgm:cxn modelId="{09649A2B-2552-4C76-8502-1A818018BD8E}" type="presOf" srcId="{0EA4A596-A90E-4389-9024-F2EC3CF94358}" destId="{C3BF1B23-5548-43FB-A4D1-53E6B50867B2}"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4C639512-316F-4206-8C2B-99812C142F3F}" type="presParOf" srcId="{F2CA1B0E-394A-4F3F-9264-38B482E91281}" destId="{5EDD06B2-9108-4052-96DE-5F96EF98D17F}" srcOrd="0" destOrd="0" presId="urn:microsoft.com/office/officeart/2005/8/layout/hierarchy6"/>
    <dgm:cxn modelId="{F3D03A35-62EC-4633-8569-9784FD8A4828}" type="presParOf" srcId="{5EDD06B2-9108-4052-96DE-5F96EF98D17F}" destId="{ADB2E900-FE29-4E04-AE8E-3D441A3CC4DB}" srcOrd="0" destOrd="0" presId="urn:microsoft.com/office/officeart/2005/8/layout/hierarchy6"/>
    <dgm:cxn modelId="{4BC773C5-E717-44FF-8F96-BF9C84FED05D}" type="presParOf" srcId="{ADB2E900-FE29-4E04-AE8E-3D441A3CC4DB}" destId="{82C45472-64CF-4EDC-A1C8-2C3849537AA7}" srcOrd="0" destOrd="0" presId="urn:microsoft.com/office/officeart/2005/8/layout/hierarchy6"/>
    <dgm:cxn modelId="{69552165-563A-48C9-9001-08730326B9CD}" type="presParOf" srcId="{82C45472-64CF-4EDC-A1C8-2C3849537AA7}" destId="{84A5FC61-63E0-4AB2-991E-F63819F0A6A7}" srcOrd="0" destOrd="0" presId="urn:microsoft.com/office/officeart/2005/8/layout/hierarchy6"/>
    <dgm:cxn modelId="{76BA1739-758A-4E93-8A39-1996E4CBFE44}" type="presParOf" srcId="{82C45472-64CF-4EDC-A1C8-2C3849537AA7}" destId="{CF444294-41C7-4661-B2B1-EB200629860D}" srcOrd="1" destOrd="0" presId="urn:microsoft.com/office/officeart/2005/8/layout/hierarchy6"/>
    <dgm:cxn modelId="{A260080F-AA72-4CB4-88E2-47103CAAEF89}" type="presParOf" srcId="{CF444294-41C7-4661-B2B1-EB200629860D}" destId="{C16D8250-C238-4EF3-8FF1-14C042D24ABE}" srcOrd="0" destOrd="0" presId="urn:microsoft.com/office/officeart/2005/8/layout/hierarchy6"/>
    <dgm:cxn modelId="{3483D16E-6CE2-4A99-B838-572EECAC6C43}" type="presParOf" srcId="{CF444294-41C7-4661-B2B1-EB200629860D}" destId="{CF7A26E1-1FE2-484F-AF9A-4FE881D7D3F1}" srcOrd="1" destOrd="0" presId="urn:microsoft.com/office/officeart/2005/8/layout/hierarchy6"/>
    <dgm:cxn modelId="{983B01B8-7193-45CE-8D7B-6531E8883B85}" type="presParOf" srcId="{CF7A26E1-1FE2-484F-AF9A-4FE881D7D3F1}" destId="{1ACE195B-F973-4E69-A2FB-25AACB7346B2}" srcOrd="0" destOrd="0" presId="urn:microsoft.com/office/officeart/2005/8/layout/hierarchy6"/>
    <dgm:cxn modelId="{0FEB0446-0840-4FF4-B431-8A763F6D2E2B}" type="presParOf" srcId="{CF7A26E1-1FE2-484F-AF9A-4FE881D7D3F1}" destId="{34FEF481-163F-4207-AD06-12DD5FA46229}" srcOrd="1" destOrd="0" presId="urn:microsoft.com/office/officeart/2005/8/layout/hierarchy6"/>
    <dgm:cxn modelId="{74672435-499B-46DF-9FC7-E75CC7256D15}" type="presParOf" srcId="{CF444294-41C7-4661-B2B1-EB200629860D}" destId="{BEE34E96-A017-46F4-83B5-02722BF4EF8B}" srcOrd="2" destOrd="0" presId="urn:microsoft.com/office/officeart/2005/8/layout/hierarchy6"/>
    <dgm:cxn modelId="{1696D09A-E7CD-4F02-A3C8-61AF6D1629DF}" type="presParOf" srcId="{CF444294-41C7-4661-B2B1-EB200629860D}" destId="{4D116ACE-3F90-44D2-BFDE-E51175E0A7AC}" srcOrd="3" destOrd="0" presId="urn:microsoft.com/office/officeart/2005/8/layout/hierarchy6"/>
    <dgm:cxn modelId="{2E8A2C09-C523-4677-A131-0AE4A19AE448}" type="presParOf" srcId="{4D116ACE-3F90-44D2-BFDE-E51175E0A7AC}" destId="{71DCF9AC-7CB1-4530-A07E-D077685E9F69}" srcOrd="0" destOrd="0" presId="urn:microsoft.com/office/officeart/2005/8/layout/hierarchy6"/>
    <dgm:cxn modelId="{50A1A84A-C9DE-4671-8B7B-9B95945A2E4B}" type="presParOf" srcId="{4D116ACE-3F90-44D2-BFDE-E51175E0A7AC}" destId="{2DFFD9EA-BB11-457E-84C5-21A378EAA3D5}" srcOrd="1" destOrd="0" presId="urn:microsoft.com/office/officeart/2005/8/layout/hierarchy6"/>
    <dgm:cxn modelId="{EF607410-D9D8-4A14-B549-0302E1BFE664}" type="presParOf" srcId="{2DFFD9EA-BB11-457E-84C5-21A378EAA3D5}" destId="{59222350-E9CD-4D3B-A3DD-57AB9362D352}" srcOrd="0" destOrd="0" presId="urn:microsoft.com/office/officeart/2005/8/layout/hierarchy6"/>
    <dgm:cxn modelId="{EB9D2DB9-4171-4768-864F-0EE9A850BA58}" type="presParOf" srcId="{2DFFD9EA-BB11-457E-84C5-21A378EAA3D5}" destId="{4C8F2E49-5649-4200-8AFA-AA3FEDE2C48C}" srcOrd="1" destOrd="0" presId="urn:microsoft.com/office/officeart/2005/8/layout/hierarchy6"/>
    <dgm:cxn modelId="{569A0366-AB0A-487E-94BA-0B077D089962}" type="presParOf" srcId="{4C8F2E49-5649-4200-8AFA-AA3FEDE2C48C}" destId="{BCB57290-F890-4F8B-9CCF-ADD6FBA2C8BC}" srcOrd="0" destOrd="0" presId="urn:microsoft.com/office/officeart/2005/8/layout/hierarchy6"/>
    <dgm:cxn modelId="{20E2CA1D-F621-4B7D-9EDF-2B6D70E29BAA}" type="presParOf" srcId="{4C8F2E49-5649-4200-8AFA-AA3FEDE2C48C}" destId="{A1A2E697-4FCF-444B-BCF7-2F2280DC37B1}" srcOrd="1" destOrd="0" presId="urn:microsoft.com/office/officeart/2005/8/layout/hierarchy6"/>
    <dgm:cxn modelId="{60BB0CBE-FF73-473A-8CCC-638160F2E1A0}" type="presParOf" srcId="{2DFFD9EA-BB11-457E-84C5-21A378EAA3D5}" destId="{CC63C34E-AB07-4620-86B0-D5E6411491D9}" srcOrd="2" destOrd="0" presId="urn:microsoft.com/office/officeart/2005/8/layout/hierarchy6"/>
    <dgm:cxn modelId="{39D2D2F0-D207-44F4-98D9-EEE60B94F1CE}" type="presParOf" srcId="{2DFFD9EA-BB11-457E-84C5-21A378EAA3D5}" destId="{FE151ACF-FE5B-4491-9A45-E71CF7EE6EB1}" srcOrd="3" destOrd="0" presId="urn:microsoft.com/office/officeart/2005/8/layout/hierarchy6"/>
    <dgm:cxn modelId="{E748AB23-1261-4CC6-BAF7-6BEEB1D7E45B}" type="presParOf" srcId="{FE151ACF-FE5B-4491-9A45-E71CF7EE6EB1}" destId="{038532B5-6450-41FA-B361-0ECB8942AC63}" srcOrd="0" destOrd="0" presId="urn:microsoft.com/office/officeart/2005/8/layout/hierarchy6"/>
    <dgm:cxn modelId="{68E5D471-CF67-4B0E-828E-7C0B19459A78}" type="presParOf" srcId="{FE151ACF-FE5B-4491-9A45-E71CF7EE6EB1}" destId="{B7087BAD-9E7E-4CB1-9D22-23C8AF667388}" srcOrd="1" destOrd="0" presId="urn:microsoft.com/office/officeart/2005/8/layout/hierarchy6"/>
    <dgm:cxn modelId="{B1B4FB79-266E-459E-A5FB-1A35A66F9584}" type="presParOf" srcId="{2DFFD9EA-BB11-457E-84C5-21A378EAA3D5}" destId="{948C2841-7B6D-437B-BD18-E21AB813B391}" srcOrd="4" destOrd="0" presId="urn:microsoft.com/office/officeart/2005/8/layout/hierarchy6"/>
    <dgm:cxn modelId="{EF1C5D2C-BE06-4C44-AFE4-A7C17BFFE920}" type="presParOf" srcId="{2DFFD9EA-BB11-457E-84C5-21A378EAA3D5}" destId="{7DA1EC48-91E3-4AC6-A463-6164B6982EDF}" srcOrd="5" destOrd="0" presId="urn:microsoft.com/office/officeart/2005/8/layout/hierarchy6"/>
    <dgm:cxn modelId="{7A1EF6F4-81D2-4D35-97BD-F1E8B8DE7390}" type="presParOf" srcId="{7DA1EC48-91E3-4AC6-A463-6164B6982EDF}" destId="{F6D2328F-FAAD-422E-9FF9-D31D67A22BFF}" srcOrd="0" destOrd="0" presId="urn:microsoft.com/office/officeart/2005/8/layout/hierarchy6"/>
    <dgm:cxn modelId="{00B680C9-5C04-4D1C-AB83-71BC5B399174}" type="presParOf" srcId="{7DA1EC48-91E3-4AC6-A463-6164B6982EDF}" destId="{612ECA7A-B884-4E68-B9C8-05396F438885}" srcOrd="1" destOrd="0" presId="urn:microsoft.com/office/officeart/2005/8/layout/hierarchy6"/>
    <dgm:cxn modelId="{F76BF60F-AC2D-4EB9-B697-D063545041D1}" type="presParOf" srcId="{612ECA7A-B884-4E68-B9C8-05396F438885}" destId="{C3BF1B23-5548-43FB-A4D1-53E6B50867B2}" srcOrd="0" destOrd="0" presId="urn:microsoft.com/office/officeart/2005/8/layout/hierarchy6"/>
    <dgm:cxn modelId="{8246D76D-918B-446D-99F4-7C244B50B4EF}" type="presParOf" srcId="{612ECA7A-B884-4E68-B9C8-05396F438885}" destId="{9BE02AE0-B872-465F-BBF5-D3BADC15F9BF}" srcOrd="1" destOrd="0" presId="urn:microsoft.com/office/officeart/2005/8/layout/hierarchy6"/>
    <dgm:cxn modelId="{5389300E-0415-4013-8599-3F1B19B0E242}" type="presParOf" srcId="{9BE02AE0-B872-465F-BBF5-D3BADC15F9BF}" destId="{27895A5F-EC44-4852-AB89-A1A9ADF3E083}" srcOrd="0" destOrd="0" presId="urn:microsoft.com/office/officeart/2005/8/layout/hierarchy6"/>
    <dgm:cxn modelId="{7ACC813F-22BC-46FA-8EA8-A153C846B9CE}" type="presParOf" srcId="{9BE02AE0-B872-465F-BBF5-D3BADC15F9BF}" destId="{D3F448D1-63F6-4361-AD3C-B3972E76AD41}" srcOrd="1" destOrd="0" presId="urn:microsoft.com/office/officeart/2005/8/layout/hierarchy6"/>
    <dgm:cxn modelId="{676290F4-AF99-4115-BF53-E30DC173BF88}" type="presParOf" srcId="{D3F448D1-63F6-4361-AD3C-B3972E76AD41}" destId="{A04325E3-A703-4004-BD34-7909E9B2D068}" srcOrd="0" destOrd="0" presId="urn:microsoft.com/office/officeart/2005/8/layout/hierarchy6"/>
    <dgm:cxn modelId="{93043CA3-20F8-4F57-9EDD-BA0C7DD48C56}" type="presParOf" srcId="{D3F448D1-63F6-4361-AD3C-B3972E76AD41}" destId="{85BD7D35-0081-4A9E-9B18-44CBE491AD04}" srcOrd="1" destOrd="0" presId="urn:microsoft.com/office/officeart/2005/8/layout/hierarchy6"/>
    <dgm:cxn modelId="{C7BD88FA-A289-4DC8-A9ED-DD12D4E1C1A2}" type="presParOf" srcId="{85BD7D35-0081-4A9E-9B18-44CBE491AD04}" destId="{B7A50407-7E96-4B4B-96CD-567FC813B171}" srcOrd="0" destOrd="0" presId="urn:microsoft.com/office/officeart/2005/8/layout/hierarchy6"/>
    <dgm:cxn modelId="{8F76D021-068E-403A-A996-96A10DFA2F39}" type="presParOf" srcId="{85BD7D35-0081-4A9E-9B18-44CBE491AD04}" destId="{01F49427-C895-430C-92A6-24C2848B0C01}" srcOrd="1" destOrd="0" presId="urn:microsoft.com/office/officeart/2005/8/layout/hierarchy6"/>
    <dgm:cxn modelId="{0BFC1A73-4E45-4FBC-AC38-AF398153D1CC}" type="presParOf" srcId="{612ECA7A-B884-4E68-B9C8-05396F438885}" destId="{B1041BC6-6B44-4E48-A745-E8F19121B46A}" srcOrd="2" destOrd="0" presId="urn:microsoft.com/office/officeart/2005/8/layout/hierarchy6"/>
    <dgm:cxn modelId="{D25013C5-7B8A-4DF3-9B0F-2DE2E6DEC78C}" type="presParOf" srcId="{612ECA7A-B884-4E68-B9C8-05396F438885}" destId="{77481F03-DB75-4B0C-9B82-69F471556273}" srcOrd="3" destOrd="0" presId="urn:microsoft.com/office/officeart/2005/8/layout/hierarchy6"/>
    <dgm:cxn modelId="{F7F23C99-017F-4840-8023-5AF7B8885529}" type="presParOf" srcId="{77481F03-DB75-4B0C-9B82-69F471556273}" destId="{A5229D38-A9A6-4FBA-B95C-8F4B89BE59CA}" srcOrd="0" destOrd="0" presId="urn:microsoft.com/office/officeart/2005/8/layout/hierarchy6"/>
    <dgm:cxn modelId="{89DE8CFF-4C02-45F3-A320-4BBD1C79D03F}" type="presParOf" srcId="{77481F03-DB75-4B0C-9B82-69F471556273}" destId="{AC4EC687-0809-4584-8C47-4770F4FFCB65}" srcOrd="1" destOrd="0" presId="urn:microsoft.com/office/officeart/2005/8/layout/hierarchy6"/>
    <dgm:cxn modelId="{A8D0A240-BC38-45EC-9504-84120D254EB2}" type="presParOf" srcId="{AC4EC687-0809-4584-8C47-4770F4FFCB65}" destId="{E2CAC1F7-5267-450B-B3C1-631D52E44BB8}" srcOrd="0" destOrd="0" presId="urn:microsoft.com/office/officeart/2005/8/layout/hierarchy6"/>
    <dgm:cxn modelId="{D96E86B5-C7E4-493A-A11F-E449A4B7B1C3}" type="presParOf" srcId="{AC4EC687-0809-4584-8C47-4770F4FFCB65}" destId="{22FC0B06-B434-43D5-9B5F-5437A61E2A7C}" srcOrd="1" destOrd="0" presId="urn:microsoft.com/office/officeart/2005/8/layout/hierarchy6"/>
    <dgm:cxn modelId="{F44CDF9C-F783-4C6C-83BD-7E80A7F8EF31}" type="presParOf" srcId="{22FC0B06-B434-43D5-9B5F-5437A61E2A7C}" destId="{91C9AEFB-26D8-4BA5-A8F0-C993D9163D64}" srcOrd="0" destOrd="0" presId="urn:microsoft.com/office/officeart/2005/8/layout/hierarchy6"/>
    <dgm:cxn modelId="{CB2930A2-7E4D-4E83-BA91-B2B342CE2804}" type="presParOf" srcId="{22FC0B06-B434-43D5-9B5F-5437A61E2A7C}" destId="{EC0277EF-A7CA-455B-B59B-E8FC6933C2B3}" srcOrd="1" destOrd="0" presId="urn:microsoft.com/office/officeart/2005/8/layout/hierarchy6"/>
    <dgm:cxn modelId="{E5E36F37-0361-465B-B443-AC9E343B77DC}" type="presParOf" srcId="{AC4EC687-0809-4584-8C47-4770F4FFCB65}" destId="{B3C72EE1-E746-4422-862F-BD4A7A3EA5BD}" srcOrd="2" destOrd="0" presId="urn:microsoft.com/office/officeart/2005/8/layout/hierarchy6"/>
    <dgm:cxn modelId="{3523E9D3-CD7B-4911-B9FA-3E8D2D168D5F}" type="presParOf" srcId="{AC4EC687-0809-4584-8C47-4770F4FFCB65}" destId="{3ADE3383-6101-4A51-A1B7-25192003B41B}" srcOrd="3" destOrd="0" presId="urn:microsoft.com/office/officeart/2005/8/layout/hierarchy6"/>
    <dgm:cxn modelId="{C096A7FC-2380-4794-9EF6-C18309749D01}" type="presParOf" srcId="{3ADE3383-6101-4A51-A1B7-25192003B41B}" destId="{45B82A66-BEF7-4BBF-A2F1-DD044DD6F3EA}" srcOrd="0" destOrd="0" presId="urn:microsoft.com/office/officeart/2005/8/layout/hierarchy6"/>
    <dgm:cxn modelId="{E173E3C1-874A-41E4-8540-532EF0F6F8C7}" type="presParOf" srcId="{3ADE3383-6101-4A51-A1B7-25192003B41B}" destId="{0A9D6D1E-0479-4038-B260-21CF760E29F9}" srcOrd="1" destOrd="0" presId="urn:microsoft.com/office/officeart/2005/8/layout/hierarchy6"/>
    <dgm:cxn modelId="{1D538962-6D28-426D-9062-8E283050D97B}"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362BE"/>
    <w:rsid w:val="00066BC8"/>
    <w:rsid w:val="002335BB"/>
    <w:rsid w:val="0031486F"/>
    <w:rsid w:val="003C49B2"/>
    <w:rsid w:val="003D030F"/>
    <w:rsid w:val="003D6942"/>
    <w:rsid w:val="00400F07"/>
    <w:rsid w:val="00460060"/>
    <w:rsid w:val="004D31C0"/>
    <w:rsid w:val="004E549B"/>
    <w:rsid w:val="005766BE"/>
    <w:rsid w:val="00584F34"/>
    <w:rsid w:val="00595838"/>
    <w:rsid w:val="005B41A2"/>
    <w:rsid w:val="005F151C"/>
    <w:rsid w:val="00615D02"/>
    <w:rsid w:val="006657E5"/>
    <w:rsid w:val="006752F9"/>
    <w:rsid w:val="007253EE"/>
    <w:rsid w:val="00726035"/>
    <w:rsid w:val="00742EAB"/>
    <w:rsid w:val="007B2E2B"/>
    <w:rsid w:val="00885FCE"/>
    <w:rsid w:val="00887492"/>
    <w:rsid w:val="00A46827"/>
    <w:rsid w:val="00A858D1"/>
    <w:rsid w:val="00AC3C65"/>
    <w:rsid w:val="00AE797D"/>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57078FC7-0A7A-4D64-A034-7287E8B1C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4246</TotalTime>
  <Pages>73</Pages>
  <Words>13764</Words>
  <Characters>75704</Characters>
  <Application>Microsoft Office Word</Application>
  <DocSecurity>0</DocSecurity>
  <Lines>630</Lines>
  <Paragraphs>178</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89290</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147</cp:revision>
  <cp:lastPrinted>2014-09-19T11:41:00Z</cp:lastPrinted>
  <dcterms:created xsi:type="dcterms:W3CDTF">2017-03-16T15:39:00Z</dcterms:created>
  <dcterms:modified xsi:type="dcterms:W3CDTF">2017-05-11T16:22:00Z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